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E16" w:rsidRPr="00740E43" w:rsidRDefault="00697E16" w:rsidP="00697E16">
      <w:pPr>
        <w:jc w:val="center"/>
        <w:rPr>
          <w:rFonts w:ascii="Times New Roman" w:eastAsia="Calibri" w:hAnsi="Times New Roman" w:cs="Times New Roman"/>
          <w:b/>
          <w:sz w:val="28"/>
          <w:szCs w:val="28"/>
        </w:rPr>
      </w:pPr>
      <w:r w:rsidRPr="00740E43">
        <w:rPr>
          <w:rFonts w:ascii="Times New Roman" w:eastAsia="Calibri" w:hAnsi="Times New Roman" w:cs="Times New Roman"/>
          <w:b/>
          <w:sz w:val="28"/>
          <w:szCs w:val="28"/>
        </w:rPr>
        <w:t>х. Севостьянов Милютинский район</w:t>
      </w:r>
    </w:p>
    <w:p w:rsidR="00697E16" w:rsidRPr="00740E43" w:rsidRDefault="00697E16" w:rsidP="00697E16">
      <w:pPr>
        <w:jc w:val="center"/>
        <w:rPr>
          <w:rFonts w:ascii="Times New Roman" w:eastAsia="Calibri" w:hAnsi="Times New Roman" w:cs="Times New Roman"/>
          <w:b/>
          <w:sz w:val="28"/>
          <w:szCs w:val="28"/>
        </w:rPr>
      </w:pPr>
      <w:r w:rsidRPr="00740E43">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697588" w:rsidRPr="00697588" w:rsidRDefault="00697588" w:rsidP="00697588">
      <w:pPr>
        <w:jc w:val="center"/>
        <w:rPr>
          <w:rFonts w:ascii="Times New Roman" w:eastAsia="Calibri" w:hAnsi="Times New Roman" w:cs="Times New Roman"/>
          <w:sz w:val="28"/>
          <w:szCs w:val="28"/>
        </w:rPr>
      </w:pPr>
    </w:p>
    <w:tbl>
      <w:tblPr>
        <w:tblW w:w="10442" w:type="dxa"/>
        <w:tblLook w:val="04A0"/>
      </w:tblPr>
      <w:tblGrid>
        <w:gridCol w:w="3481"/>
        <w:gridCol w:w="3480"/>
        <w:gridCol w:w="3481"/>
      </w:tblGrid>
      <w:tr w:rsidR="00223011" w:rsidTr="00223011">
        <w:tc>
          <w:tcPr>
            <w:tcW w:w="3481" w:type="dxa"/>
            <w:tcMar>
              <w:top w:w="90" w:type="dxa"/>
              <w:left w:w="90" w:type="dxa"/>
              <w:bottom w:w="90" w:type="dxa"/>
              <w:right w:w="90" w:type="dxa"/>
            </w:tcMar>
            <w:hideMark/>
          </w:tcPr>
          <w:p w:rsidR="00223011" w:rsidRDefault="00223011">
            <w:pPr>
              <w:spacing w:after="160" w:line="256" w:lineRule="auto"/>
              <w:rPr>
                <w:rFonts w:ascii="Times New Roman" w:hAnsi="Times New Roman" w:cs="Times New Roman"/>
                <w:sz w:val="16"/>
                <w:szCs w:val="16"/>
              </w:rPr>
            </w:pPr>
            <w:r>
              <w:rPr>
                <w:rStyle w:val="widgetinline"/>
                <w:rFonts w:ascii="Times New Roman" w:hAnsi="Times New Roman" w:cs="Times New Roman"/>
                <w:sz w:val="16"/>
                <w:szCs w:val="16"/>
                <w:bdr w:val="dashed" w:sz="6" w:space="0" w:color="FF0000" w:frame="1"/>
                <w:shd w:val="clear" w:color="auto" w:fill="F7FDF7"/>
              </w:rPr>
              <w:t>РАССМОТРЕНО</w:t>
            </w:r>
            <w:r>
              <w:rPr>
                <w:rFonts w:ascii="Times New Roman" w:hAnsi="Times New Roman" w:cs="Times New Roman"/>
                <w:sz w:val="16"/>
                <w:szCs w:val="16"/>
              </w:rPr>
              <w:br/>
            </w:r>
            <w:r>
              <w:rPr>
                <w:rStyle w:val="widgetinline"/>
                <w:rFonts w:ascii="Times New Roman" w:hAnsi="Times New Roman" w:cs="Times New Roman"/>
                <w:sz w:val="16"/>
                <w:szCs w:val="16"/>
                <w:bdr w:val="dashed" w:sz="6" w:space="0" w:color="FF0000" w:frame="1"/>
                <w:shd w:val="clear" w:color="auto" w:fill="F7FDF7"/>
              </w:rPr>
              <w:t>Председатель МС</w:t>
            </w:r>
            <w:r>
              <w:rPr>
                <w:rFonts w:ascii="Times New Roman" w:hAnsi="Times New Roman" w:cs="Times New Roman"/>
                <w:sz w:val="16"/>
                <w:szCs w:val="16"/>
              </w:rPr>
              <w:br/>
            </w:r>
            <w:r>
              <w:rPr>
                <w:rFonts w:ascii="Times New Roman" w:hAnsi="Times New Roman" w:cs="Times New Roman"/>
                <w:sz w:val="16"/>
                <w:szCs w:val="16"/>
              </w:rPr>
              <w:br/>
            </w:r>
            <w:r>
              <w:rPr>
                <w:rStyle w:val="widgetinline"/>
                <w:rFonts w:ascii="Times New Roman" w:hAnsi="Times New Roman" w:cs="Times New Roman"/>
                <w:sz w:val="16"/>
                <w:szCs w:val="16"/>
                <w:bdr w:val="dashed" w:sz="6" w:space="0" w:color="FF0000" w:frame="1"/>
                <w:shd w:val="clear" w:color="auto" w:fill="F7FDF7"/>
              </w:rPr>
              <w:t>______________</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Ананьева О. П.</w:t>
            </w:r>
            <w:r>
              <w:rPr>
                <w:rFonts w:ascii="Times New Roman" w:hAnsi="Times New Roman" w:cs="Times New Roman"/>
                <w:sz w:val="16"/>
                <w:szCs w:val="16"/>
              </w:rPr>
              <w:br/>
            </w:r>
            <w:r>
              <w:rPr>
                <w:rFonts w:ascii="Times New Roman" w:hAnsi="Times New Roman" w:cs="Times New Roman"/>
                <w:sz w:val="16"/>
                <w:szCs w:val="16"/>
              </w:rPr>
              <w:br/>
            </w:r>
            <w:r>
              <w:rPr>
                <w:rStyle w:val="widgetinline"/>
                <w:rFonts w:ascii="Times New Roman" w:hAnsi="Times New Roman" w:cs="Times New Roman"/>
                <w:sz w:val="16"/>
                <w:szCs w:val="16"/>
                <w:bdr w:val="dashed" w:sz="6" w:space="0" w:color="FF0000" w:frame="1"/>
                <w:shd w:val="clear" w:color="auto" w:fill="F7FDF7"/>
              </w:rPr>
              <w:t>Протокол №1</w:t>
            </w:r>
            <w:r>
              <w:rPr>
                <w:rFonts w:ascii="Times New Roman" w:hAnsi="Times New Roman" w:cs="Times New Roman"/>
                <w:sz w:val="16"/>
                <w:szCs w:val="16"/>
              </w:rPr>
              <w:br/>
            </w:r>
            <w:r>
              <w:rPr>
                <w:rFonts w:ascii="Times New Roman" w:hAnsi="Times New Roman" w:cs="Times New Roman"/>
                <w:sz w:val="16"/>
                <w:szCs w:val="16"/>
              </w:rPr>
              <w:br/>
              <w:t>от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0" w:type="dxa"/>
            <w:tcMar>
              <w:top w:w="90" w:type="dxa"/>
              <w:left w:w="90" w:type="dxa"/>
              <w:bottom w:w="90" w:type="dxa"/>
              <w:right w:w="90" w:type="dxa"/>
            </w:tcMar>
            <w:hideMark/>
          </w:tcPr>
          <w:p w:rsidR="00223011" w:rsidRDefault="00223011">
            <w:pPr>
              <w:spacing w:after="160" w:line="256" w:lineRule="auto"/>
              <w:rPr>
                <w:rFonts w:ascii="Times New Roman" w:hAnsi="Times New Roman" w:cs="Times New Roman"/>
                <w:sz w:val="16"/>
                <w:szCs w:val="16"/>
              </w:rPr>
            </w:pPr>
            <w:r>
              <w:rPr>
                <w:rStyle w:val="widgetinline"/>
                <w:rFonts w:ascii="Times New Roman" w:hAnsi="Times New Roman" w:cs="Times New Roman"/>
                <w:sz w:val="16"/>
                <w:szCs w:val="16"/>
                <w:bdr w:val="dashed" w:sz="6" w:space="0" w:color="FF0000" w:frame="1"/>
                <w:shd w:val="clear" w:color="auto" w:fill="F7FDF7"/>
              </w:rPr>
              <w:t>СОГЛАСОВАНО</w:t>
            </w:r>
            <w:r>
              <w:rPr>
                <w:rFonts w:ascii="Times New Roman" w:hAnsi="Times New Roman" w:cs="Times New Roman"/>
                <w:sz w:val="16"/>
                <w:szCs w:val="16"/>
              </w:rPr>
              <w:br/>
            </w:r>
            <w:r>
              <w:rPr>
                <w:rStyle w:val="widgetinline"/>
                <w:rFonts w:ascii="Times New Roman" w:hAnsi="Times New Roman" w:cs="Times New Roman"/>
                <w:sz w:val="16"/>
                <w:szCs w:val="16"/>
                <w:bdr w:val="dashed" w:sz="6" w:space="0" w:color="FF0000" w:frame="1"/>
                <w:shd w:val="clear" w:color="auto" w:fill="F7FDF7"/>
              </w:rPr>
              <w:t>Заместитель директора по УР</w:t>
            </w:r>
            <w:r>
              <w:rPr>
                <w:rFonts w:ascii="Times New Roman" w:hAnsi="Times New Roman" w:cs="Times New Roman"/>
                <w:sz w:val="16"/>
                <w:szCs w:val="16"/>
              </w:rPr>
              <w:br/>
            </w:r>
            <w:r>
              <w:rPr>
                <w:rFonts w:ascii="Times New Roman" w:hAnsi="Times New Roman" w:cs="Times New Roman"/>
                <w:sz w:val="16"/>
                <w:szCs w:val="16"/>
              </w:rPr>
              <w:br/>
            </w:r>
            <w:r>
              <w:rPr>
                <w:rStyle w:val="widgetinline"/>
                <w:rFonts w:ascii="Times New Roman" w:hAnsi="Times New Roman" w:cs="Times New Roman"/>
                <w:sz w:val="16"/>
                <w:szCs w:val="16"/>
                <w:bdr w:val="dashed" w:sz="6" w:space="0" w:color="FF0000" w:frame="1"/>
                <w:shd w:val="clear" w:color="auto" w:fill="F7FDF7"/>
              </w:rPr>
              <w:t>______________</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Ананьева О. П.</w:t>
            </w:r>
            <w:r>
              <w:rPr>
                <w:rFonts w:ascii="Times New Roman" w:hAnsi="Times New Roman" w:cs="Times New Roman"/>
                <w:sz w:val="16"/>
                <w:szCs w:val="16"/>
              </w:rPr>
              <w:br/>
            </w:r>
            <w:r>
              <w:rPr>
                <w:rFonts w:ascii="Times New Roman" w:hAnsi="Times New Roman" w:cs="Times New Roman"/>
                <w:sz w:val="16"/>
                <w:szCs w:val="16"/>
              </w:rPr>
              <w:br/>
            </w:r>
            <w:r>
              <w:rPr>
                <w:rStyle w:val="widgetinline"/>
                <w:rFonts w:ascii="Times New Roman" w:hAnsi="Times New Roman" w:cs="Times New Roman"/>
                <w:sz w:val="16"/>
                <w:szCs w:val="16"/>
                <w:bdr w:val="dashed" w:sz="6" w:space="0" w:color="FF0000" w:frame="1"/>
                <w:shd w:val="clear" w:color="auto" w:fill="F7FDF7"/>
              </w:rPr>
              <w:t>Протокол №</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1</w:t>
            </w:r>
            <w:r>
              <w:rPr>
                <w:rFonts w:ascii="Times New Roman" w:hAnsi="Times New Roman" w:cs="Times New Roman"/>
                <w:sz w:val="16"/>
                <w:szCs w:val="16"/>
              </w:rPr>
              <w:br/>
            </w:r>
            <w:r>
              <w:rPr>
                <w:rFonts w:ascii="Times New Roman" w:hAnsi="Times New Roman" w:cs="Times New Roman"/>
                <w:sz w:val="16"/>
                <w:szCs w:val="16"/>
              </w:rPr>
              <w:br/>
              <w:t>от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1" w:type="dxa"/>
            <w:tcMar>
              <w:top w:w="90" w:type="dxa"/>
              <w:left w:w="90" w:type="dxa"/>
              <w:bottom w:w="90" w:type="dxa"/>
              <w:right w:w="90" w:type="dxa"/>
            </w:tcMar>
            <w:hideMark/>
          </w:tcPr>
          <w:p w:rsidR="00223011" w:rsidRDefault="00223011">
            <w:pPr>
              <w:spacing w:after="160" w:line="256" w:lineRule="auto"/>
              <w:rPr>
                <w:rFonts w:ascii="Times New Roman" w:hAnsi="Times New Roman" w:cs="Times New Roman"/>
                <w:sz w:val="16"/>
                <w:szCs w:val="16"/>
              </w:rPr>
            </w:pPr>
            <w:r>
              <w:rPr>
                <w:rFonts w:ascii="Times New Roman" w:hAnsi="Times New Roman" w:cs="Times New Roman"/>
                <w:noProof/>
                <w:sz w:val="16"/>
                <w:szCs w:val="16"/>
                <w:bdr w:val="dashed" w:sz="6" w:space="0" w:color="FF0000" w:frame="1"/>
                <w:shd w:val="clear" w:color="auto" w:fill="F7FDF7"/>
                <w:lang w:eastAsia="ru-RU"/>
              </w:rPr>
              <w:drawing>
                <wp:inline distT="0" distB="0" distL="0" distR="0">
                  <wp:extent cx="1626870" cy="1062990"/>
                  <wp:effectExtent l="19050" t="0" r="0" b="0"/>
                  <wp:docPr id="1" name="Рисунок 3" descr="печать 22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печать 22 001"/>
                          <pic:cNvPicPr>
                            <a:picLocks noChangeAspect="1" noChangeArrowheads="1"/>
                          </pic:cNvPicPr>
                        </pic:nvPicPr>
                        <pic:blipFill>
                          <a:blip r:embed="rId7" cstate="print"/>
                          <a:srcRect/>
                          <a:stretch>
                            <a:fillRect/>
                          </a:stretch>
                        </pic:blipFill>
                        <pic:spPr bwMode="auto">
                          <a:xfrm>
                            <a:off x="0" y="0"/>
                            <a:ext cx="1626870" cy="1062990"/>
                          </a:xfrm>
                          <a:prstGeom prst="rect">
                            <a:avLst/>
                          </a:prstGeom>
                          <a:noFill/>
                          <a:ln w="9525">
                            <a:noFill/>
                            <a:miter lim="800000"/>
                            <a:headEnd/>
                            <a:tailEnd/>
                          </a:ln>
                        </pic:spPr>
                      </pic:pic>
                    </a:graphicData>
                  </a:graphic>
                </wp:inline>
              </w:drawing>
            </w:r>
          </w:p>
        </w:tc>
      </w:tr>
    </w:tbl>
    <w:p w:rsidR="00697E16" w:rsidRPr="00740E43" w:rsidRDefault="00697E16" w:rsidP="00697E16">
      <w:pPr>
        <w:jc w:val="right"/>
        <w:rPr>
          <w:rFonts w:ascii="Times New Roman" w:eastAsia="Calibri" w:hAnsi="Times New Roman" w:cs="Times New Roman"/>
          <w:b/>
          <w:sz w:val="28"/>
          <w:szCs w:val="28"/>
        </w:rPr>
      </w:pPr>
    </w:p>
    <w:p w:rsidR="00697E16" w:rsidRPr="00740E43" w:rsidRDefault="00697E16" w:rsidP="00697E16">
      <w:pPr>
        <w:jc w:val="right"/>
        <w:rPr>
          <w:rFonts w:ascii="Times New Roman" w:eastAsia="Calibri" w:hAnsi="Times New Roman" w:cs="Times New Roman"/>
          <w:b/>
          <w:sz w:val="28"/>
          <w:szCs w:val="28"/>
        </w:rPr>
      </w:pPr>
    </w:p>
    <w:p w:rsidR="00697E16" w:rsidRPr="00740E43" w:rsidRDefault="00697E16" w:rsidP="00697E16">
      <w:pPr>
        <w:jc w:val="center"/>
        <w:rPr>
          <w:rFonts w:ascii="Times New Roman" w:eastAsia="Calibri" w:hAnsi="Times New Roman" w:cs="Times New Roman"/>
          <w:b/>
          <w:sz w:val="28"/>
          <w:szCs w:val="28"/>
        </w:rPr>
      </w:pPr>
      <w:r w:rsidRPr="00740E43">
        <w:rPr>
          <w:rFonts w:ascii="Times New Roman" w:eastAsia="Calibri" w:hAnsi="Times New Roman" w:cs="Times New Roman"/>
          <w:b/>
          <w:sz w:val="28"/>
          <w:szCs w:val="28"/>
        </w:rPr>
        <w:t>РАБОЧАЯ ПРОГРАММА</w:t>
      </w:r>
    </w:p>
    <w:p w:rsidR="00697E16" w:rsidRPr="00740E43" w:rsidRDefault="00697E16" w:rsidP="00697E16">
      <w:pPr>
        <w:jc w:val="center"/>
        <w:rPr>
          <w:rFonts w:ascii="Times New Roman" w:eastAsia="Calibri" w:hAnsi="Times New Roman" w:cs="Times New Roman"/>
          <w:b/>
          <w:sz w:val="28"/>
          <w:szCs w:val="28"/>
        </w:rPr>
      </w:pPr>
      <w:r w:rsidRPr="00740E43">
        <w:rPr>
          <w:rFonts w:ascii="Times New Roman" w:eastAsia="Calibri" w:hAnsi="Times New Roman" w:cs="Times New Roman"/>
          <w:b/>
          <w:sz w:val="28"/>
          <w:szCs w:val="28"/>
        </w:rPr>
        <w:t>по информатике и ИКТ</w:t>
      </w:r>
    </w:p>
    <w:p w:rsidR="00697E16" w:rsidRPr="00740E43" w:rsidRDefault="00697E16" w:rsidP="00697E16">
      <w:pPr>
        <w:rPr>
          <w:rFonts w:ascii="Times New Roman" w:eastAsia="Calibri" w:hAnsi="Times New Roman" w:cs="Times New Roman"/>
          <w:sz w:val="28"/>
          <w:szCs w:val="28"/>
          <w:u w:val="single"/>
        </w:rPr>
      </w:pPr>
      <w:r w:rsidRPr="00740E43">
        <w:rPr>
          <w:rFonts w:ascii="Times New Roman" w:eastAsia="Calibri" w:hAnsi="Times New Roman" w:cs="Times New Roman"/>
          <w:sz w:val="28"/>
          <w:szCs w:val="28"/>
        </w:rPr>
        <w:t xml:space="preserve">Уровень общего образования (класс): </w:t>
      </w:r>
      <w:r w:rsidRPr="00740E43">
        <w:rPr>
          <w:rFonts w:ascii="Times New Roman" w:eastAsia="Calibri" w:hAnsi="Times New Roman" w:cs="Times New Roman"/>
          <w:sz w:val="28"/>
          <w:szCs w:val="28"/>
          <w:u w:val="single"/>
        </w:rPr>
        <w:t xml:space="preserve">основное общее образование, </w:t>
      </w:r>
      <w:r w:rsidR="008F2541" w:rsidRPr="00740E43">
        <w:rPr>
          <w:rFonts w:ascii="Times New Roman" w:eastAsia="Calibri" w:hAnsi="Times New Roman" w:cs="Times New Roman"/>
          <w:sz w:val="28"/>
          <w:szCs w:val="28"/>
          <w:u w:val="single"/>
        </w:rPr>
        <w:t>7</w:t>
      </w:r>
      <w:r w:rsidR="00697588">
        <w:rPr>
          <w:rFonts w:ascii="Times New Roman" w:eastAsia="Calibri" w:hAnsi="Times New Roman" w:cs="Times New Roman"/>
          <w:sz w:val="28"/>
          <w:szCs w:val="28"/>
          <w:u w:val="single"/>
        </w:rPr>
        <w:t>-9</w:t>
      </w:r>
      <w:r w:rsidRPr="00740E43">
        <w:rPr>
          <w:rFonts w:ascii="Times New Roman" w:eastAsia="Calibri" w:hAnsi="Times New Roman" w:cs="Times New Roman"/>
          <w:sz w:val="28"/>
          <w:szCs w:val="28"/>
          <w:u w:val="single"/>
        </w:rPr>
        <w:t xml:space="preserve"> класс</w:t>
      </w:r>
    </w:p>
    <w:p w:rsidR="00A34E59" w:rsidRPr="00740E43" w:rsidRDefault="00697E16" w:rsidP="00697E16">
      <w:pPr>
        <w:rPr>
          <w:rFonts w:ascii="Times New Roman" w:eastAsia="Calibri" w:hAnsi="Times New Roman" w:cs="Times New Roman"/>
          <w:sz w:val="28"/>
          <w:szCs w:val="28"/>
        </w:rPr>
      </w:pPr>
      <w:r w:rsidRPr="00740E43">
        <w:rPr>
          <w:rFonts w:ascii="Times New Roman" w:eastAsia="Calibri" w:hAnsi="Times New Roman" w:cs="Times New Roman"/>
          <w:sz w:val="28"/>
          <w:szCs w:val="28"/>
        </w:rPr>
        <w:t xml:space="preserve">Количество часов: </w:t>
      </w:r>
      <w:r w:rsidR="00697588">
        <w:rPr>
          <w:rFonts w:ascii="Times New Roman" w:eastAsia="Calibri" w:hAnsi="Times New Roman" w:cs="Times New Roman"/>
          <w:sz w:val="28"/>
          <w:szCs w:val="28"/>
          <w:u w:val="single"/>
        </w:rPr>
        <w:t>1</w:t>
      </w:r>
      <w:r w:rsidR="00345208" w:rsidRPr="00345208">
        <w:rPr>
          <w:rFonts w:ascii="Times New Roman" w:eastAsia="Calibri" w:hAnsi="Times New Roman" w:cs="Times New Roman"/>
          <w:sz w:val="28"/>
          <w:szCs w:val="28"/>
          <w:u w:val="single"/>
        </w:rPr>
        <w:t>0</w:t>
      </w:r>
      <w:r w:rsidR="00697588">
        <w:rPr>
          <w:rFonts w:ascii="Times New Roman" w:eastAsia="Calibri" w:hAnsi="Times New Roman" w:cs="Times New Roman"/>
          <w:sz w:val="28"/>
          <w:szCs w:val="28"/>
          <w:u w:val="single"/>
        </w:rPr>
        <w:t>5</w:t>
      </w:r>
    </w:p>
    <w:p w:rsidR="00697E16" w:rsidRPr="00740E43" w:rsidRDefault="00A34E59" w:rsidP="00697E16">
      <w:pPr>
        <w:rPr>
          <w:rFonts w:ascii="Times New Roman" w:eastAsia="Calibri" w:hAnsi="Times New Roman" w:cs="Times New Roman"/>
          <w:sz w:val="28"/>
          <w:szCs w:val="28"/>
          <w:u w:val="single"/>
        </w:rPr>
      </w:pPr>
      <w:r w:rsidRPr="00740E43">
        <w:rPr>
          <w:rFonts w:ascii="Times New Roman" w:eastAsia="Calibri" w:hAnsi="Times New Roman" w:cs="Times New Roman"/>
          <w:sz w:val="28"/>
          <w:szCs w:val="28"/>
          <w:u w:val="single"/>
        </w:rPr>
        <w:t>7 класс – 35ч</w:t>
      </w:r>
    </w:p>
    <w:p w:rsidR="00A34E59" w:rsidRPr="00740E43" w:rsidRDefault="00A34E59" w:rsidP="00697E16">
      <w:pPr>
        <w:rPr>
          <w:rFonts w:ascii="Times New Roman" w:eastAsia="Calibri" w:hAnsi="Times New Roman" w:cs="Times New Roman"/>
          <w:sz w:val="28"/>
          <w:szCs w:val="28"/>
          <w:u w:val="single"/>
        </w:rPr>
      </w:pPr>
      <w:r w:rsidRPr="00740E43">
        <w:rPr>
          <w:rFonts w:ascii="Times New Roman" w:eastAsia="Calibri" w:hAnsi="Times New Roman" w:cs="Times New Roman"/>
          <w:sz w:val="28"/>
          <w:szCs w:val="28"/>
          <w:u w:val="single"/>
        </w:rPr>
        <w:t>8 класс – 35ч</w:t>
      </w:r>
    </w:p>
    <w:p w:rsidR="00697588" w:rsidRPr="00740E43" w:rsidRDefault="00697588" w:rsidP="00697588">
      <w:pPr>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9</w:t>
      </w:r>
      <w:r w:rsidRPr="00740E43">
        <w:rPr>
          <w:rFonts w:ascii="Times New Roman" w:eastAsia="Calibri" w:hAnsi="Times New Roman" w:cs="Times New Roman"/>
          <w:sz w:val="28"/>
          <w:szCs w:val="28"/>
          <w:u w:val="single"/>
        </w:rPr>
        <w:t xml:space="preserve"> класс – 35ч</w:t>
      </w:r>
    </w:p>
    <w:p w:rsidR="00985E36" w:rsidRDefault="00985E36" w:rsidP="00697E16">
      <w:pPr>
        <w:rPr>
          <w:rFonts w:ascii="Times New Roman" w:eastAsia="Calibri" w:hAnsi="Times New Roman" w:cs="Times New Roman"/>
          <w:sz w:val="28"/>
          <w:szCs w:val="28"/>
        </w:rPr>
      </w:pPr>
    </w:p>
    <w:p w:rsidR="00697E16" w:rsidRPr="00740E43" w:rsidRDefault="00697E16" w:rsidP="00697E16">
      <w:pPr>
        <w:rPr>
          <w:rFonts w:ascii="Times New Roman" w:eastAsia="Calibri" w:hAnsi="Times New Roman" w:cs="Times New Roman"/>
          <w:sz w:val="28"/>
          <w:szCs w:val="28"/>
        </w:rPr>
      </w:pPr>
      <w:r w:rsidRPr="00740E43">
        <w:rPr>
          <w:rFonts w:ascii="Times New Roman" w:eastAsia="Calibri" w:hAnsi="Times New Roman" w:cs="Times New Roman"/>
          <w:sz w:val="28"/>
          <w:szCs w:val="28"/>
        </w:rPr>
        <w:t xml:space="preserve">Учитель: </w:t>
      </w:r>
      <w:r w:rsidRPr="00740E43">
        <w:rPr>
          <w:rFonts w:ascii="Times New Roman" w:eastAsia="Calibri" w:hAnsi="Times New Roman" w:cs="Times New Roman"/>
          <w:sz w:val="28"/>
          <w:szCs w:val="28"/>
          <w:u w:val="single"/>
        </w:rPr>
        <w:t>Севостьянова Наталья Викторовна</w:t>
      </w:r>
    </w:p>
    <w:p w:rsidR="00697E16" w:rsidRPr="00740E43" w:rsidRDefault="00697E16" w:rsidP="00697E16">
      <w:pPr>
        <w:jc w:val="center"/>
        <w:rPr>
          <w:rFonts w:ascii="Times New Roman" w:eastAsia="Calibri" w:hAnsi="Times New Roman" w:cs="Times New Roman"/>
          <w:sz w:val="28"/>
          <w:szCs w:val="28"/>
        </w:rPr>
      </w:pPr>
    </w:p>
    <w:p w:rsidR="00697E16" w:rsidRPr="00740E43" w:rsidRDefault="00697E16" w:rsidP="00697E16">
      <w:pPr>
        <w:jc w:val="both"/>
        <w:rPr>
          <w:rFonts w:ascii="Times New Roman" w:eastAsia="Calibri" w:hAnsi="Times New Roman" w:cs="Times New Roman"/>
          <w:sz w:val="28"/>
          <w:szCs w:val="28"/>
          <w:u w:val="single"/>
        </w:rPr>
      </w:pPr>
      <w:r w:rsidRPr="00740E43">
        <w:rPr>
          <w:rFonts w:ascii="Times New Roman" w:eastAsia="Calibri" w:hAnsi="Times New Roman" w:cs="Times New Roman"/>
          <w:sz w:val="28"/>
          <w:szCs w:val="28"/>
        </w:rPr>
        <w:t xml:space="preserve">Программа разработана на основе: </w:t>
      </w:r>
      <w:r w:rsidRPr="00740E43">
        <w:rPr>
          <w:rFonts w:ascii="Times New Roman" w:eastAsia="Calibri" w:hAnsi="Times New Roman" w:cs="Times New Roman"/>
          <w:sz w:val="28"/>
          <w:szCs w:val="28"/>
          <w:u w:val="single"/>
        </w:rPr>
        <w:t xml:space="preserve">Примерной </w:t>
      </w:r>
      <w:r w:rsidR="00FB1143" w:rsidRPr="00740E43">
        <w:rPr>
          <w:rFonts w:ascii="Times New Roman" w:eastAsia="Calibri" w:hAnsi="Times New Roman" w:cs="Times New Roman"/>
          <w:sz w:val="28"/>
          <w:szCs w:val="28"/>
          <w:u w:val="single"/>
        </w:rPr>
        <w:t>основно</w:t>
      </w:r>
      <w:r w:rsidR="00CD0433" w:rsidRPr="00740E43">
        <w:rPr>
          <w:rFonts w:ascii="Times New Roman" w:eastAsia="Calibri" w:hAnsi="Times New Roman" w:cs="Times New Roman"/>
          <w:sz w:val="28"/>
          <w:szCs w:val="28"/>
          <w:u w:val="single"/>
        </w:rPr>
        <w:t>й</w:t>
      </w:r>
      <w:r w:rsidR="00FB1143" w:rsidRPr="00740E43">
        <w:rPr>
          <w:rFonts w:ascii="Times New Roman" w:eastAsia="Calibri" w:hAnsi="Times New Roman" w:cs="Times New Roman"/>
          <w:sz w:val="28"/>
          <w:szCs w:val="28"/>
          <w:u w:val="single"/>
        </w:rPr>
        <w:t xml:space="preserve"> образовательной </w:t>
      </w:r>
      <w:r w:rsidRPr="00740E43">
        <w:rPr>
          <w:rFonts w:ascii="Times New Roman" w:eastAsia="Calibri" w:hAnsi="Times New Roman" w:cs="Times New Roman"/>
          <w:sz w:val="28"/>
          <w:szCs w:val="28"/>
          <w:u w:val="single"/>
        </w:rPr>
        <w:t xml:space="preserve">программы основного общего образования </w:t>
      </w:r>
      <w:r w:rsidR="002246FF" w:rsidRPr="00740E43">
        <w:rPr>
          <w:rFonts w:ascii="Times New Roman" w:eastAsia="Calibri" w:hAnsi="Times New Roman" w:cs="Times New Roman"/>
          <w:sz w:val="28"/>
          <w:szCs w:val="28"/>
          <w:u w:val="single"/>
        </w:rPr>
        <w:t>201</w:t>
      </w:r>
      <w:r w:rsidR="00FB1143" w:rsidRPr="00740E43">
        <w:rPr>
          <w:rFonts w:ascii="Times New Roman" w:eastAsia="Calibri" w:hAnsi="Times New Roman" w:cs="Times New Roman"/>
          <w:sz w:val="28"/>
          <w:szCs w:val="28"/>
          <w:u w:val="single"/>
        </w:rPr>
        <w:t>5</w:t>
      </w:r>
      <w:r w:rsidR="002246FF" w:rsidRPr="00740E43">
        <w:rPr>
          <w:rFonts w:ascii="Times New Roman" w:eastAsia="Calibri" w:hAnsi="Times New Roman" w:cs="Times New Roman"/>
          <w:sz w:val="28"/>
          <w:szCs w:val="28"/>
          <w:u w:val="single"/>
        </w:rPr>
        <w:t xml:space="preserve"> год</w:t>
      </w:r>
      <w:r w:rsidRPr="00740E43">
        <w:rPr>
          <w:rFonts w:ascii="Times New Roman" w:eastAsia="Calibri" w:hAnsi="Times New Roman" w:cs="Times New Roman"/>
          <w:sz w:val="28"/>
          <w:szCs w:val="28"/>
          <w:u w:val="single"/>
        </w:rPr>
        <w:t xml:space="preserve">,  </w:t>
      </w:r>
      <w:r w:rsidR="00C1007D" w:rsidRPr="00740E43">
        <w:rPr>
          <w:rFonts w:ascii="Times New Roman" w:eastAsia="Calibri" w:hAnsi="Times New Roman" w:cs="Times New Roman"/>
          <w:sz w:val="28"/>
          <w:szCs w:val="28"/>
          <w:u w:val="single"/>
        </w:rPr>
        <w:t>авторской программы И.Г. Семакина, М.С. Цветковой  Информатика 7–9 классы. Примерная рабочая программа/ И.Г. Семакин, М.С. Цветкова – Москва: БИНОМ. Лаборатория знаний 2016.</w:t>
      </w:r>
    </w:p>
    <w:p w:rsidR="00697E16" w:rsidRPr="00740E43" w:rsidRDefault="00697E16" w:rsidP="003B6820">
      <w:pPr>
        <w:shd w:val="clear" w:color="auto" w:fill="FFFFFF"/>
        <w:spacing w:after="0" w:line="240" w:lineRule="auto"/>
        <w:ind w:firstLine="360"/>
        <w:jc w:val="both"/>
        <w:rPr>
          <w:rFonts w:ascii="Times New Roman" w:eastAsia="Times New Roman" w:hAnsi="Times New Roman" w:cs="Times New Roman"/>
          <w:lang w:eastAsia="ru-RU"/>
        </w:rPr>
        <w:sectPr w:rsidR="00697E16" w:rsidRPr="00740E43" w:rsidSect="0079306B">
          <w:footerReference w:type="default" r:id="rId8"/>
          <w:pgSz w:w="11906" w:h="16838"/>
          <w:pgMar w:top="1134" w:right="1134" w:bottom="851" w:left="851" w:header="709" w:footer="709" w:gutter="0"/>
          <w:cols w:space="708"/>
          <w:titlePg/>
          <w:docGrid w:linePitch="360"/>
        </w:sectPr>
      </w:pPr>
    </w:p>
    <w:p w:rsidR="00CD0433" w:rsidRPr="00740E43" w:rsidRDefault="00CD0433"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sidRPr="00740E43">
        <w:rPr>
          <w:rFonts w:ascii="Times New Roman" w:eastAsia="Times New Roman" w:hAnsi="Times New Roman" w:cs="Times New Roman"/>
          <w:b/>
          <w:bCs/>
          <w:caps/>
          <w:spacing w:val="5"/>
          <w:sz w:val="24"/>
          <w:szCs w:val="24"/>
          <w:shd w:val="clear" w:color="auto" w:fill="FFFFFF"/>
          <w:lang w:val="en-US"/>
        </w:rPr>
        <w:lastRenderedPageBreak/>
        <w:t>I</w:t>
      </w:r>
      <w:r w:rsidRPr="00740E43">
        <w:rPr>
          <w:rFonts w:ascii="Times New Roman" w:eastAsia="Times New Roman" w:hAnsi="Times New Roman" w:cs="Times New Roman"/>
          <w:b/>
          <w:bCs/>
          <w:caps/>
          <w:spacing w:val="5"/>
          <w:sz w:val="24"/>
          <w:szCs w:val="24"/>
          <w:shd w:val="clear" w:color="auto" w:fill="FFFFFF"/>
        </w:rPr>
        <w:t>. пояснительная записка</w:t>
      </w:r>
    </w:p>
    <w:p w:rsidR="002E3161" w:rsidRPr="00740E43" w:rsidRDefault="002E3161" w:rsidP="000A2A24">
      <w:pPr>
        <w:pStyle w:val="a4"/>
        <w:spacing w:before="40"/>
        <w:ind w:firstLine="482"/>
        <w:rPr>
          <w:color w:val="auto"/>
          <w:spacing w:val="-4"/>
          <w:sz w:val="24"/>
          <w:szCs w:val="24"/>
        </w:rPr>
      </w:pPr>
    </w:p>
    <w:p w:rsidR="00CD0433" w:rsidRPr="00740E43" w:rsidRDefault="00CD0433" w:rsidP="000A2A24">
      <w:pPr>
        <w:pStyle w:val="a4"/>
        <w:spacing w:before="40"/>
        <w:ind w:firstLine="482"/>
        <w:rPr>
          <w:color w:val="auto"/>
          <w:sz w:val="24"/>
          <w:szCs w:val="24"/>
        </w:rPr>
      </w:pPr>
      <w:r w:rsidRPr="00740E43">
        <w:rPr>
          <w:color w:val="auto"/>
          <w:spacing w:val="-4"/>
          <w:sz w:val="24"/>
          <w:szCs w:val="24"/>
        </w:rPr>
        <w:t xml:space="preserve">Рабочая программа по информатике и информационным технологиям для </w:t>
      </w:r>
      <w:r w:rsidR="008954A9" w:rsidRPr="00740E43">
        <w:rPr>
          <w:color w:val="auto"/>
          <w:spacing w:val="-4"/>
          <w:sz w:val="24"/>
          <w:szCs w:val="24"/>
        </w:rPr>
        <w:t>7-</w:t>
      </w:r>
      <w:r w:rsidRPr="00740E43">
        <w:rPr>
          <w:color w:val="auto"/>
          <w:spacing w:val="-4"/>
          <w:sz w:val="24"/>
          <w:szCs w:val="24"/>
        </w:rPr>
        <w:t>9 класс</w:t>
      </w:r>
      <w:r w:rsidR="008954A9" w:rsidRPr="00740E43">
        <w:rPr>
          <w:color w:val="auto"/>
          <w:spacing w:val="-4"/>
          <w:sz w:val="24"/>
          <w:szCs w:val="24"/>
        </w:rPr>
        <w:t xml:space="preserve">ов </w:t>
      </w:r>
      <w:r w:rsidRPr="00740E43">
        <w:rPr>
          <w:color w:val="auto"/>
          <w:spacing w:val="-4"/>
          <w:sz w:val="24"/>
          <w:szCs w:val="24"/>
        </w:rPr>
        <w:t xml:space="preserve"> разработана на основе примерной программы основного общего образования по информати</w:t>
      </w:r>
      <w:r w:rsidR="008954A9" w:rsidRPr="00740E43">
        <w:rPr>
          <w:color w:val="auto"/>
          <w:spacing w:val="-4"/>
          <w:sz w:val="24"/>
          <w:szCs w:val="24"/>
        </w:rPr>
        <w:t>ке и информационным технологиям,</w:t>
      </w:r>
      <w:r w:rsidR="00C1007D" w:rsidRPr="00740E43">
        <w:rPr>
          <w:color w:val="auto"/>
          <w:spacing w:val="-4"/>
          <w:sz w:val="24"/>
          <w:szCs w:val="24"/>
        </w:rPr>
        <w:t xml:space="preserve"> авторской программы И.Г. Семакина, М.С. Цветковой  Информатика 7–9 классы. Примерная рабочая программа/ И.Г. Семакин, М.С. Цветкова – Москва: БИНОМ. Лаборатория знаний 2016.</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b/>
          <w:sz w:val="24"/>
          <w:szCs w:val="24"/>
          <w:lang w:eastAsia="ar-SA"/>
        </w:rPr>
        <w:t>Рабочая  программа составлена в соответствии с нормативными документами:</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xml:space="preserve">- Примерной основной образовательной программыосновного общего образования (одобрена федеральным учебно-методическим объединением по общему образованию, протокол заседания от 08.04.2015 № 1/15); </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Основной образовательной программы основного общего образования МБОУ Россошанской ООШ</w:t>
      </w:r>
      <w:r w:rsidR="008954A9" w:rsidRPr="00740E43">
        <w:rPr>
          <w:rFonts w:ascii="Times New Roman" w:eastAsia="Times New Roman" w:hAnsi="Times New Roman" w:cs="Times New Roman"/>
          <w:sz w:val="24"/>
          <w:szCs w:val="24"/>
          <w:lang w:eastAsia="ar-SA"/>
        </w:rPr>
        <w:t>;</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xml:space="preserve">- </w:t>
      </w:r>
      <w:r w:rsidR="008954A9" w:rsidRPr="00740E43">
        <w:rPr>
          <w:rFonts w:ascii="Times New Roman" w:eastAsia="Times New Roman" w:hAnsi="Times New Roman" w:cs="Times New Roman"/>
          <w:sz w:val="24"/>
          <w:szCs w:val="24"/>
          <w:lang w:eastAsia="ar-SA"/>
        </w:rPr>
        <w:t>Постановления</w:t>
      </w:r>
      <w:r w:rsidRPr="00740E43">
        <w:rPr>
          <w:rFonts w:ascii="Times New Roman" w:eastAsia="Times New Roman" w:hAnsi="Times New Roman" w:cs="Times New Roman"/>
          <w:sz w:val="24"/>
          <w:szCs w:val="24"/>
          <w:lang w:eastAsia="ar-SA"/>
        </w:rPr>
        <w:t xml:space="preserve">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r w:rsidR="008954A9" w:rsidRPr="00740E43">
        <w:rPr>
          <w:rFonts w:ascii="Times New Roman" w:eastAsia="Times New Roman" w:hAnsi="Times New Roman" w:cs="Times New Roman"/>
          <w:sz w:val="24"/>
          <w:szCs w:val="24"/>
          <w:lang w:eastAsia="ar-SA"/>
        </w:rPr>
        <w:t>;</w:t>
      </w:r>
    </w:p>
    <w:p w:rsidR="00A4044E" w:rsidRPr="00740E43" w:rsidRDefault="00A4044E"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приказ Минобрнауки России от 17.12.2010 №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D0433" w:rsidRPr="00740E43" w:rsidRDefault="00CD0433"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 xml:space="preserve">- </w:t>
      </w:r>
      <w:r w:rsidR="008954A9" w:rsidRPr="00740E43">
        <w:rPr>
          <w:rFonts w:ascii="Times New Roman" w:eastAsia="Times New Roman" w:hAnsi="Times New Roman" w:cs="Times New Roman"/>
          <w:sz w:val="24"/>
          <w:szCs w:val="24"/>
          <w:lang w:eastAsia="ar-SA"/>
        </w:rPr>
        <w:t>Письма</w:t>
      </w:r>
      <w:r w:rsidRPr="00740E43">
        <w:rPr>
          <w:rFonts w:ascii="Times New Roman" w:eastAsia="Times New Roman" w:hAnsi="Times New Roman" w:cs="Times New Roman"/>
          <w:sz w:val="24"/>
          <w:szCs w:val="24"/>
          <w:lang w:eastAsia="ar-SA"/>
        </w:rPr>
        <w:t xml:space="preserve"> Минобразования РО от 05.2018 г № 24/4.1 «О направлении рекомендаций»;</w:t>
      </w:r>
    </w:p>
    <w:p w:rsidR="00CD0433" w:rsidRPr="00740E43" w:rsidRDefault="008954A9" w:rsidP="000A2A24">
      <w:pPr>
        <w:spacing w:after="0" w:line="240" w:lineRule="auto"/>
        <w:jc w:val="both"/>
        <w:rPr>
          <w:rFonts w:ascii="Times New Roman" w:eastAsia="Times New Roman" w:hAnsi="Times New Roman" w:cs="Times New Roman"/>
          <w:sz w:val="24"/>
          <w:szCs w:val="24"/>
          <w:lang w:eastAsia="ar-SA"/>
        </w:rPr>
      </w:pPr>
      <w:r w:rsidRPr="00740E43">
        <w:rPr>
          <w:rFonts w:ascii="Times New Roman" w:eastAsia="Times New Roman" w:hAnsi="Times New Roman" w:cs="Times New Roman"/>
          <w:sz w:val="24"/>
          <w:szCs w:val="24"/>
          <w:lang w:eastAsia="ar-SA"/>
        </w:rPr>
        <w:t>-</w:t>
      </w:r>
      <w:r w:rsidR="00CD0433" w:rsidRPr="00740E43">
        <w:rPr>
          <w:rFonts w:ascii="Times New Roman" w:eastAsia="Times New Roman" w:hAnsi="Times New Roman" w:cs="Times New Roman"/>
          <w:sz w:val="24"/>
          <w:szCs w:val="24"/>
          <w:lang w:eastAsia="ar-SA"/>
        </w:rPr>
        <w:t>Устав</w:t>
      </w:r>
      <w:r w:rsidRPr="00740E43">
        <w:rPr>
          <w:rFonts w:ascii="Times New Roman" w:eastAsia="Times New Roman" w:hAnsi="Times New Roman" w:cs="Times New Roman"/>
          <w:sz w:val="24"/>
          <w:szCs w:val="24"/>
          <w:lang w:eastAsia="ar-SA"/>
        </w:rPr>
        <w:t>а</w:t>
      </w:r>
      <w:r w:rsidR="00CD0433" w:rsidRPr="00740E43">
        <w:rPr>
          <w:rFonts w:ascii="Times New Roman" w:eastAsia="Times New Roman" w:hAnsi="Times New Roman" w:cs="Times New Roman"/>
          <w:sz w:val="24"/>
          <w:szCs w:val="24"/>
          <w:lang w:eastAsia="ar-SA"/>
        </w:rPr>
        <w:t xml:space="preserve"> МБО</w:t>
      </w:r>
      <w:r w:rsidRPr="00740E43">
        <w:rPr>
          <w:rFonts w:ascii="Times New Roman" w:eastAsia="Times New Roman" w:hAnsi="Times New Roman" w:cs="Times New Roman"/>
          <w:sz w:val="24"/>
          <w:szCs w:val="24"/>
          <w:lang w:eastAsia="ar-SA"/>
        </w:rPr>
        <w:t>У Россошанской ООШ, утверждённого</w:t>
      </w:r>
      <w:r w:rsidR="00CD0433" w:rsidRPr="00740E43">
        <w:rPr>
          <w:rFonts w:ascii="Times New Roman" w:eastAsia="Times New Roman" w:hAnsi="Times New Roman" w:cs="Times New Roman"/>
          <w:sz w:val="24"/>
          <w:szCs w:val="24"/>
          <w:lang w:eastAsia="ar-SA"/>
        </w:rPr>
        <w:t xml:space="preserve"> Постановлением Администрации Милютинского района от 03.04.2015 г. № 14.</w:t>
      </w:r>
    </w:p>
    <w:p w:rsidR="00CD0433" w:rsidRPr="00740E43" w:rsidRDefault="00CD0433"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8954A9" w:rsidRPr="00740E43" w:rsidRDefault="008954A9" w:rsidP="000A2A24">
      <w:pPr>
        <w:pStyle w:val="a4"/>
        <w:ind w:firstLine="414"/>
        <w:rPr>
          <w:color w:val="auto"/>
          <w:sz w:val="24"/>
          <w:szCs w:val="24"/>
        </w:rPr>
      </w:pPr>
      <w:r w:rsidRPr="00740E43">
        <w:rPr>
          <w:color w:val="auto"/>
          <w:sz w:val="24"/>
          <w:szCs w:val="24"/>
        </w:rPr>
        <w:t xml:space="preserve">В состав </w:t>
      </w:r>
      <w:r w:rsidRPr="00740E43">
        <w:rPr>
          <w:b/>
          <w:color w:val="auto"/>
          <w:sz w:val="24"/>
          <w:szCs w:val="24"/>
        </w:rPr>
        <w:t>учебно-методического комплекта</w:t>
      </w:r>
      <w:r w:rsidRPr="00740E43">
        <w:rPr>
          <w:color w:val="auto"/>
          <w:sz w:val="24"/>
          <w:szCs w:val="24"/>
        </w:rPr>
        <w:t xml:space="preserve"> по б</w:t>
      </w:r>
      <w:r w:rsidR="00C1007D" w:rsidRPr="00740E43">
        <w:rPr>
          <w:color w:val="auto"/>
          <w:sz w:val="24"/>
          <w:szCs w:val="24"/>
        </w:rPr>
        <w:t>азовому курсу «Информатика</w:t>
      </w:r>
      <w:r w:rsidRPr="00740E43">
        <w:rPr>
          <w:color w:val="auto"/>
          <w:sz w:val="24"/>
          <w:szCs w:val="24"/>
        </w:rPr>
        <w:t>» входят:</w:t>
      </w:r>
    </w:p>
    <w:p w:rsidR="00C1007D" w:rsidRPr="00740E43" w:rsidRDefault="00C1007D" w:rsidP="004439F5">
      <w:pPr>
        <w:numPr>
          <w:ilvl w:val="0"/>
          <w:numId w:val="6"/>
        </w:numPr>
        <w:spacing w:after="0" w:line="240" w:lineRule="auto"/>
        <w:ind w:left="426" w:hanging="142"/>
        <w:contextualSpacing/>
        <w:jc w:val="both"/>
        <w:rPr>
          <w:rFonts w:ascii="Times New Roman" w:eastAsia="Calibri" w:hAnsi="Times New Roman" w:cs="Times New Roman"/>
          <w:sz w:val="24"/>
          <w:szCs w:val="24"/>
        </w:rPr>
      </w:pPr>
      <w:r w:rsidRPr="00740E43">
        <w:rPr>
          <w:rFonts w:ascii="Times New Roman" w:eastAsia="Calibri" w:hAnsi="Times New Roman" w:cs="Times New Roman"/>
          <w:iCs/>
          <w:sz w:val="24"/>
          <w:szCs w:val="24"/>
        </w:rPr>
        <w:t xml:space="preserve">  Информатика: учебник для 7 класса / И.</w:t>
      </w:r>
      <w:r w:rsidRPr="00740E43">
        <w:rPr>
          <w:rFonts w:ascii="Times New Roman" w:eastAsia="Calibri" w:hAnsi="Times New Roman" w:cs="Times New Roman"/>
          <w:sz w:val="24"/>
          <w:szCs w:val="24"/>
          <w:shd w:val="clear" w:color="auto" w:fill="FFFFFF"/>
        </w:rPr>
        <w:t xml:space="preserve"> Г. Семакин,</w:t>
      </w:r>
      <w:r w:rsidRPr="00740E43">
        <w:rPr>
          <w:rFonts w:ascii="Times New Roman" w:eastAsia="Times New Roman" w:hAnsi="Times New Roman" w:cs="Times New Roman"/>
          <w:sz w:val="24"/>
          <w:szCs w:val="24"/>
          <w:lang w:eastAsia="ru-RU"/>
        </w:rPr>
        <w:t xml:space="preserve"> Л. А. Залогова, С.В. Русаков, Л. В. Шестакова - </w:t>
      </w:r>
      <w:r w:rsidRPr="00740E43">
        <w:rPr>
          <w:rFonts w:ascii="Times New Roman" w:eastAsia="Calibri" w:hAnsi="Times New Roman" w:cs="Times New Roman"/>
          <w:sz w:val="24"/>
          <w:szCs w:val="24"/>
          <w:shd w:val="clear" w:color="auto" w:fill="FFFFFF"/>
        </w:rPr>
        <w:t>Москва: БИНОМ. Лаборатория знаний, 2016.</w:t>
      </w:r>
    </w:p>
    <w:p w:rsidR="00C1007D" w:rsidRPr="00740E43" w:rsidRDefault="00C1007D" w:rsidP="004439F5">
      <w:pPr>
        <w:numPr>
          <w:ilvl w:val="0"/>
          <w:numId w:val="6"/>
        </w:numPr>
        <w:spacing w:after="0" w:line="240" w:lineRule="auto"/>
        <w:ind w:left="426" w:right="54" w:hanging="142"/>
        <w:jc w:val="both"/>
        <w:rPr>
          <w:rFonts w:ascii="Times New Roman" w:eastAsia="Calibri" w:hAnsi="Times New Roman" w:cs="Times New Roman"/>
          <w:iCs/>
          <w:sz w:val="24"/>
          <w:szCs w:val="24"/>
        </w:rPr>
      </w:pPr>
      <w:r w:rsidRPr="00740E43">
        <w:rPr>
          <w:rFonts w:ascii="Times New Roman" w:eastAsia="Calibri" w:hAnsi="Times New Roman" w:cs="Times New Roman"/>
          <w:iCs/>
          <w:sz w:val="24"/>
          <w:szCs w:val="24"/>
        </w:rPr>
        <w:t xml:space="preserve">  Информатика: учебник для 8 класса/ Семакин И.Г., Залогова Л.А., Русаков С.В., Шестакова Л.В.  — М.: БИНОМ. Лаборатория знаний, 2016.</w:t>
      </w:r>
    </w:p>
    <w:p w:rsidR="00C1007D" w:rsidRPr="00740E43" w:rsidRDefault="00C1007D" w:rsidP="004439F5">
      <w:pPr>
        <w:numPr>
          <w:ilvl w:val="0"/>
          <w:numId w:val="6"/>
        </w:numPr>
        <w:autoSpaceDE w:val="0"/>
        <w:autoSpaceDN w:val="0"/>
        <w:adjustRightInd w:val="0"/>
        <w:spacing w:after="0" w:line="240" w:lineRule="auto"/>
        <w:ind w:left="426" w:hanging="142"/>
        <w:contextualSpacing/>
        <w:jc w:val="both"/>
        <w:rPr>
          <w:rFonts w:ascii="Times New Roman" w:eastAsia="Calibri" w:hAnsi="Times New Roman" w:cs="Times New Roman"/>
          <w:iCs/>
          <w:sz w:val="24"/>
          <w:szCs w:val="24"/>
        </w:rPr>
      </w:pPr>
      <w:r w:rsidRPr="00740E43">
        <w:rPr>
          <w:rFonts w:ascii="Times New Roman" w:eastAsia="Calibri" w:hAnsi="Times New Roman" w:cs="Times New Roman"/>
          <w:iCs/>
          <w:sz w:val="24"/>
          <w:szCs w:val="24"/>
        </w:rPr>
        <w:t xml:space="preserve">  Информатика: учебник для 9 класса. Авторы: Семакин И. Г., Залогова Л. А., Русаков С. В., Шестакова Л. В. — М.: БИНОМ. Лаборатория знаний.</w:t>
      </w:r>
    </w:p>
    <w:p w:rsidR="00C1007D" w:rsidRPr="00740E43" w:rsidRDefault="00C1007D" w:rsidP="004439F5">
      <w:pPr>
        <w:numPr>
          <w:ilvl w:val="0"/>
          <w:numId w:val="6"/>
        </w:numPr>
        <w:spacing w:after="0" w:line="240" w:lineRule="auto"/>
        <w:ind w:left="426" w:hanging="142"/>
        <w:contextualSpacing/>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Методическое пособие для учителя. Авторы: Семакин И. Г., Шеина Т. Ю. — М.: БИНОМ. Лаборатория знаний, 2016.</w:t>
      </w:r>
    </w:p>
    <w:p w:rsidR="00CD0433" w:rsidRPr="00740E43" w:rsidRDefault="00CD0433"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73DA1" w:rsidRPr="00740E43" w:rsidRDefault="00C73DA1"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73DA1" w:rsidRPr="00740E43" w:rsidRDefault="00C73DA1"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E3161" w:rsidRPr="00740E43" w:rsidRDefault="002E3161"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2246FF" w:rsidRPr="00740E43" w:rsidRDefault="00CD0433"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sidRPr="00740E43">
        <w:rPr>
          <w:rFonts w:ascii="Times New Roman" w:eastAsia="Times New Roman" w:hAnsi="Times New Roman" w:cs="Times New Roman"/>
          <w:b/>
          <w:bCs/>
          <w:caps/>
          <w:spacing w:val="5"/>
          <w:sz w:val="24"/>
          <w:szCs w:val="24"/>
          <w:shd w:val="clear" w:color="auto" w:fill="FFFFFF"/>
          <w:lang w:val="en-US"/>
        </w:rPr>
        <w:lastRenderedPageBreak/>
        <w:t>II</w:t>
      </w:r>
      <w:r w:rsidRPr="00740E43">
        <w:rPr>
          <w:rFonts w:ascii="Times New Roman" w:eastAsia="Times New Roman" w:hAnsi="Times New Roman" w:cs="Times New Roman"/>
          <w:b/>
          <w:bCs/>
          <w:caps/>
          <w:spacing w:val="5"/>
          <w:sz w:val="24"/>
          <w:szCs w:val="24"/>
          <w:shd w:val="clear" w:color="auto" w:fill="FFFFFF"/>
        </w:rPr>
        <w:t>.</w:t>
      </w:r>
      <w:r w:rsidR="0074777D" w:rsidRPr="00740E43">
        <w:rPr>
          <w:rFonts w:ascii="Times New Roman" w:eastAsia="Times New Roman" w:hAnsi="Times New Roman" w:cs="Times New Roman"/>
          <w:b/>
          <w:bCs/>
          <w:caps/>
          <w:spacing w:val="5"/>
          <w:sz w:val="24"/>
          <w:szCs w:val="24"/>
          <w:shd w:val="clear" w:color="auto" w:fill="FFFFFF"/>
        </w:rPr>
        <w:t>п</w:t>
      </w:r>
      <w:r w:rsidR="002246FF" w:rsidRPr="00740E43">
        <w:rPr>
          <w:rFonts w:ascii="Times New Roman" w:eastAsia="Times New Roman" w:hAnsi="Times New Roman" w:cs="Times New Roman"/>
          <w:b/>
          <w:bCs/>
          <w:caps/>
          <w:spacing w:val="5"/>
          <w:sz w:val="24"/>
          <w:szCs w:val="24"/>
          <w:shd w:val="clear" w:color="auto" w:fill="FFFFFF"/>
        </w:rPr>
        <w:t>ЛАНИРУЕМЫЕ РЕЗУЛЬТАТЫ ОСВОЕНИЯ УЧЕБНОГО ПРЕДМЕТА</w:t>
      </w:r>
    </w:p>
    <w:p w:rsidR="002246FF" w:rsidRPr="00740E43" w:rsidRDefault="002246FF" w:rsidP="000A2A24">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74777D" w:rsidRPr="00740E43" w:rsidRDefault="0074777D" w:rsidP="000A2A24">
      <w:pPr>
        <w:spacing w:after="0" w:line="240" w:lineRule="auto"/>
        <w:ind w:left="407" w:hanging="10"/>
        <w:jc w:val="both"/>
        <w:rPr>
          <w:rFonts w:ascii="Times New Roman" w:eastAsia="Times New Roman" w:hAnsi="Times New Roman" w:cs="Times New Roman"/>
          <w:sz w:val="24"/>
          <w:szCs w:val="24"/>
        </w:rPr>
      </w:pPr>
      <w:r w:rsidRPr="00740E43">
        <w:rPr>
          <w:rFonts w:ascii="Times New Roman" w:eastAsia="Times New Roman" w:hAnsi="Times New Roman" w:cs="Times New Roman"/>
          <w:b/>
          <w:sz w:val="24"/>
          <w:szCs w:val="24"/>
        </w:rPr>
        <w:t>Личностные</w:t>
      </w:r>
      <w:r w:rsidRPr="00740E43">
        <w:rPr>
          <w:rFonts w:ascii="Times New Roman" w:eastAsia="Times New Roman" w:hAnsi="Times New Roman" w:cs="Times New Roman"/>
          <w:sz w:val="24"/>
          <w:szCs w:val="24"/>
        </w:rPr>
        <w:t xml:space="preserve"> результаты освоения информатики:</w:t>
      </w:r>
    </w:p>
    <w:p w:rsidR="0074777D" w:rsidRPr="00740E43" w:rsidRDefault="0074777D" w:rsidP="000A2A24">
      <w:pPr>
        <w:spacing w:after="0" w:line="240" w:lineRule="auto"/>
        <w:ind w:left="652"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b/>
          <w:sz w:val="24"/>
          <w:szCs w:val="24"/>
        </w:rPr>
        <w:t>1.</w:t>
      </w:r>
      <w:r w:rsidRPr="00740E43">
        <w:rPr>
          <w:rFonts w:ascii="Times New Roman" w:eastAsia="Times New Roman" w:hAnsi="Times New Roman" w:cs="Times New Roman"/>
          <w:i/>
          <w:sz w:val="24"/>
          <w:szCs w:val="24"/>
        </w:rPr>
        <w:t xml:space="preserve">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Pr="00740E43">
        <w:rPr>
          <w:rFonts w:ascii="Times New Roman" w:eastAsia="Times New Roman" w:hAnsi="Times New Roman" w:cs="Times New Roman"/>
          <w:sz w:val="24"/>
          <w:szCs w:val="24"/>
        </w:rPr>
        <w:t>.</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Информатика, как и любая другая учебная дисциплина, формирует определенную составляющую научного мировоззрения. Она формирует представления учащихся о науках, развивающих информационную картину мира, вводит их в область информационной деятельности людей.</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Формирование информационной картины мира происходит через:</w:t>
      </w:r>
    </w:p>
    <w:p w:rsidR="0074777D" w:rsidRPr="00740E43" w:rsidRDefault="0074777D" w:rsidP="004439F5">
      <w:pPr>
        <w:numPr>
          <w:ilvl w:val="0"/>
          <w:numId w:val="1"/>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понимание и умение объяснять закономерности протекания информационных процессов в системах различной природы, их общность и особенности;</w:t>
      </w:r>
    </w:p>
    <w:p w:rsidR="0074777D" w:rsidRPr="00740E43" w:rsidRDefault="0074777D" w:rsidP="004439F5">
      <w:pPr>
        <w:numPr>
          <w:ilvl w:val="0"/>
          <w:numId w:val="1"/>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умение описывать, используя понятия информатики, информационные процессы функционирования, развития, управления в природных, социальных и технических системах;</w:t>
      </w:r>
    </w:p>
    <w:p w:rsidR="0074777D" w:rsidRPr="00740E43" w:rsidRDefault="0074777D" w:rsidP="004439F5">
      <w:pPr>
        <w:numPr>
          <w:ilvl w:val="0"/>
          <w:numId w:val="1"/>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анализ исторических этапов развития средств ИКТ в контексте развития общества.</w:t>
      </w:r>
    </w:p>
    <w:p w:rsidR="0074777D" w:rsidRPr="00740E43" w:rsidRDefault="0074777D" w:rsidP="000A2A24">
      <w:pPr>
        <w:spacing w:after="0" w:line="240" w:lineRule="auto"/>
        <w:ind w:left="652"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b/>
          <w:sz w:val="24"/>
          <w:szCs w:val="24"/>
        </w:rPr>
        <w:t>2.</w:t>
      </w:r>
      <w:r w:rsidRPr="00740E43">
        <w:rPr>
          <w:rFonts w:ascii="Times New Roman" w:eastAsia="Times New Roman" w:hAnsi="Times New Roman" w:cs="Times New Roman"/>
          <w:i/>
          <w:sz w:val="24"/>
          <w:szCs w:val="24"/>
        </w:rPr>
        <w:t xml:space="preserve">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Указанный возраст характеризуется стремлением к общению и совместной полезной деятельности со сверстниками. Возможности информатики легко интегрируются с возможностями других предметов, на основе этого возможна организация:</w:t>
      </w:r>
    </w:p>
    <w:p w:rsidR="0074777D" w:rsidRPr="00740E43" w:rsidRDefault="0074777D" w:rsidP="004439F5">
      <w:pPr>
        <w:numPr>
          <w:ilvl w:val="0"/>
          <w:numId w:val="2"/>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целенаправленного поиска и использования информационных ресурсов, необходимых для решения учебных и практических задач, в том числе с помощью средств ИКТ;</w:t>
      </w:r>
    </w:p>
    <w:p w:rsidR="0074777D" w:rsidRPr="00740E43" w:rsidRDefault="0074777D" w:rsidP="004439F5">
      <w:pPr>
        <w:numPr>
          <w:ilvl w:val="0"/>
          <w:numId w:val="2"/>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анализа информационных процессов, протекающих в социотехнических, природных, социальных системах;</w:t>
      </w:r>
    </w:p>
    <w:p w:rsidR="0074777D" w:rsidRPr="00740E43" w:rsidRDefault="0074777D" w:rsidP="004439F5">
      <w:pPr>
        <w:numPr>
          <w:ilvl w:val="0"/>
          <w:numId w:val="2"/>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оперирования с информационными объектами, их преобразования на основе формальных правил; применения средств ИКТ для решения учебных и практических задач из областей, изучаемых в различных школьных предметах, охватывающих наиболее массовые применения ИКТ в современном обществе.</w:t>
      </w:r>
    </w:p>
    <w:p w:rsidR="0074777D" w:rsidRPr="00740E43" w:rsidRDefault="0074777D" w:rsidP="004439F5">
      <w:pPr>
        <w:numPr>
          <w:ilvl w:val="0"/>
          <w:numId w:val="3"/>
        </w:numPr>
        <w:spacing w:after="0" w:line="240" w:lineRule="auto"/>
        <w:ind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i/>
          <w:sz w:val="24"/>
          <w:szCs w:val="24"/>
        </w:rPr>
        <w:t>Приобретение опыта выполнения с использованием информационных технологий индивидуальных и коллективных проектов, таких как разработка программных средств учебного назначения, издание школьных газет, создание сайтов, виртуальных краеведческих музеев и т. д</w:t>
      </w:r>
      <w:r w:rsidRPr="00740E43">
        <w:rPr>
          <w:rFonts w:ascii="Times New Roman" w:eastAsia="Times New Roman" w:hAnsi="Times New Roman" w:cs="Times New Roman"/>
          <w:sz w:val="24"/>
          <w:szCs w:val="24"/>
        </w:rPr>
        <w:t>.</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lang w:val="en-US"/>
        </w:rPr>
      </w:pPr>
      <w:r w:rsidRPr="00740E43">
        <w:rPr>
          <w:rFonts w:ascii="Times New Roman" w:eastAsia="Times New Roman" w:hAnsi="Times New Roman" w:cs="Times New Roman"/>
          <w:sz w:val="24"/>
          <w:szCs w:val="24"/>
        </w:rPr>
        <w:t xml:space="preserve">Результаты совместной работы легко использовать для создания информационных объектов (текстов, рисунков, программ, результатов расчетов, баз данных и т. п.), в том числе с помощью компьютерных программных средств. </w:t>
      </w:r>
      <w:r w:rsidRPr="00740E43">
        <w:rPr>
          <w:rFonts w:ascii="Times New Roman" w:eastAsia="Times New Roman" w:hAnsi="Times New Roman" w:cs="Times New Roman"/>
          <w:sz w:val="24"/>
          <w:szCs w:val="24"/>
          <w:lang w:val="en-US"/>
        </w:rPr>
        <w:t>Именноонистанутосновойпроектнойисследовательскойдеятельностиучащихся.</w:t>
      </w:r>
    </w:p>
    <w:p w:rsidR="0074777D" w:rsidRPr="00740E43" w:rsidRDefault="0074777D" w:rsidP="004439F5">
      <w:pPr>
        <w:numPr>
          <w:ilvl w:val="0"/>
          <w:numId w:val="3"/>
        </w:numPr>
        <w:spacing w:after="0" w:line="240" w:lineRule="auto"/>
        <w:ind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i/>
          <w:sz w:val="24"/>
          <w:szCs w:val="24"/>
        </w:rPr>
        <w:t>Знакомство с основными правами и обязанностями гражданина информационного общества.</w:t>
      </w:r>
    </w:p>
    <w:p w:rsidR="0074777D" w:rsidRPr="00740E43" w:rsidRDefault="0074777D" w:rsidP="004439F5">
      <w:pPr>
        <w:numPr>
          <w:ilvl w:val="0"/>
          <w:numId w:val="3"/>
        </w:numPr>
        <w:spacing w:after="0" w:line="240" w:lineRule="auto"/>
        <w:ind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i/>
          <w:sz w:val="24"/>
          <w:szCs w:val="24"/>
        </w:rPr>
        <w:t>Формирование представлений об основных направлениях развития информационного сектора экономики, основных видах профессиональной деятельности, связанных с информатикой и информационными технологиями.</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lastRenderedPageBreak/>
        <w:t>В контексте рассмотрения вопросов социальной информатики изучаются характеристики информационного общества, формируется представление о возможностях и опасностях глобализации информационной сферы. Учащиеся научатся соблюдать нормы информационной культуры, этики и права, с уважением относиться к частной информации и информационным правам других людей.</w:t>
      </w:r>
    </w:p>
    <w:p w:rsidR="0074777D" w:rsidRPr="00740E43" w:rsidRDefault="0074777D" w:rsidP="004439F5">
      <w:pPr>
        <w:numPr>
          <w:ilvl w:val="0"/>
          <w:numId w:val="3"/>
        </w:numPr>
        <w:spacing w:after="0" w:line="240" w:lineRule="auto"/>
        <w:ind w:hanging="255"/>
        <w:jc w:val="both"/>
        <w:rPr>
          <w:rFonts w:ascii="Times New Roman" w:eastAsia="Times New Roman" w:hAnsi="Times New Roman" w:cs="Times New Roman"/>
          <w:sz w:val="24"/>
          <w:szCs w:val="24"/>
        </w:rPr>
      </w:pPr>
      <w:r w:rsidRPr="00740E43">
        <w:rPr>
          <w:rFonts w:ascii="Times New Roman" w:eastAsia="Times New Roman" w:hAnsi="Times New Roman" w:cs="Times New Roman"/>
          <w:i/>
          <w:sz w:val="24"/>
          <w:szCs w:val="24"/>
        </w:rPr>
        <w:t>Формирование на основе собственного опыта ин-формационной деятельности представлений о механизмах и законах восприятия и переработки информации человеком, техническими и социальными системами.</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Освоение основных понятий информатики (информационный процесс, информационная модель, информационный объект, информационная технология, информационные основы управления, алгоритм, автоматизированная информационная система, информационная цивилизация и др.) позволяет учащимся:</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получить представление о таких методах современного научного познания, как системно-информационный анализ, информационное моделирование, компьютерный эксперимент;</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использовать необходимый математический аппарат при решении учебных и практических задач информатики;</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освоить основные способы алгоритмизации и формализованного представления данных.</w:t>
      </w:r>
    </w:p>
    <w:p w:rsidR="0074777D" w:rsidRPr="00740E43" w:rsidRDefault="0074777D" w:rsidP="000A2A24">
      <w:pPr>
        <w:spacing w:after="0" w:line="240" w:lineRule="auto"/>
        <w:ind w:left="4" w:firstLine="387"/>
        <w:jc w:val="both"/>
        <w:rPr>
          <w:rFonts w:ascii="Times New Roman" w:eastAsia="Times New Roman" w:hAnsi="Times New Roman" w:cs="Times New Roman"/>
          <w:sz w:val="24"/>
          <w:szCs w:val="24"/>
        </w:rPr>
      </w:pPr>
      <w:r w:rsidRPr="00740E43">
        <w:rPr>
          <w:rFonts w:ascii="Times New Roman" w:eastAsia="Times New Roman" w:hAnsi="Times New Roman" w:cs="Times New Roman"/>
          <w:b/>
          <w:sz w:val="24"/>
          <w:szCs w:val="24"/>
        </w:rPr>
        <w:t>Метапредметные</w:t>
      </w:r>
      <w:r w:rsidRPr="00740E43">
        <w:rPr>
          <w:rFonts w:ascii="Times New Roman" w:eastAsia="Times New Roman" w:hAnsi="Times New Roman" w:cs="Times New Roman"/>
          <w:sz w:val="24"/>
          <w:szCs w:val="24"/>
        </w:rPr>
        <w:t xml:space="preserve"> результаты освоения информатики представляют собой:</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развитие ИКТ-компетентности, т. е. приобретение опыта создания, преобразования, представления, хранения информационных объектов (текстов, рисунков, алгоритмов и т. п.) с использованием наиболее широко распространенных компьютерных инструментальных средств;</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осуществление целенаправленного поиска информации в различных информационных массивах, в том числе электронных энциклопедиях, сети Интернет и т. п., анализа и оценки свойств полученной информации с точки зрения решаемой задачи;</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целенаправленное использование информации в процессе управления, в том числе с помощью аппаратных и программных средств компьютера и цифровой бытовой техники;</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умения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4777D" w:rsidRPr="00740E43" w:rsidRDefault="0074777D" w:rsidP="000A2A24">
      <w:pPr>
        <w:spacing w:after="0" w:line="240" w:lineRule="auto"/>
        <w:ind w:left="624"/>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умения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умение оценивать правильность выполнения учебной задачи и собственные возможности ее решения;</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74777D" w:rsidRPr="00740E43" w:rsidRDefault="0074777D" w:rsidP="004439F5">
      <w:pPr>
        <w:numPr>
          <w:ilvl w:val="0"/>
          <w:numId w:val="4"/>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Важнейшее место в курсе занимает тема «Моделирование и формализация», в которой исследуются модели из различных предметных областей: математики, физики, химии и собственно информатики. Эта тема способствует информатизации учебного процесса в целом, придает курсу «Информатика» межпредметный характер.</w:t>
      </w:r>
    </w:p>
    <w:p w:rsidR="0074777D" w:rsidRPr="00740E43" w:rsidRDefault="0074777D" w:rsidP="000A2A24">
      <w:pPr>
        <w:pStyle w:val="2"/>
        <w:spacing w:after="0" w:line="240" w:lineRule="auto"/>
        <w:rPr>
          <w:rFonts w:ascii="Times New Roman" w:hAnsi="Times New Roman" w:cs="Times New Roman"/>
          <w:color w:val="auto"/>
          <w:sz w:val="24"/>
          <w:szCs w:val="24"/>
          <w:lang w:val="ru-RU"/>
        </w:rPr>
      </w:pPr>
      <w:r w:rsidRPr="00740E43">
        <w:rPr>
          <w:rFonts w:ascii="Times New Roman" w:hAnsi="Times New Roman" w:cs="Times New Roman"/>
          <w:color w:val="auto"/>
          <w:sz w:val="24"/>
          <w:szCs w:val="24"/>
          <w:lang w:val="ru-RU"/>
        </w:rPr>
        <w:lastRenderedPageBreak/>
        <w:t>Предметные результаты освоения информатики</w:t>
      </w:r>
    </w:p>
    <w:p w:rsidR="0074777D" w:rsidRPr="00740E43" w:rsidRDefault="0074777D" w:rsidP="000A2A24">
      <w:pPr>
        <w:spacing w:after="0" w:line="240" w:lineRule="auto"/>
        <w:ind w:left="397"/>
        <w:rPr>
          <w:rFonts w:ascii="Times New Roman" w:hAnsi="Times New Roman" w:cs="Times New Roman"/>
          <w:sz w:val="24"/>
          <w:szCs w:val="24"/>
        </w:rPr>
      </w:pPr>
      <w:r w:rsidRPr="00740E43">
        <w:rPr>
          <w:rFonts w:ascii="Times New Roman" w:hAnsi="Times New Roman" w:cs="Times New Roman"/>
          <w:sz w:val="24"/>
          <w:szCs w:val="24"/>
        </w:rPr>
        <w:t xml:space="preserve">Среди </w:t>
      </w:r>
      <w:r w:rsidRPr="00740E43">
        <w:rPr>
          <w:rFonts w:ascii="Times New Roman" w:hAnsi="Times New Roman" w:cs="Times New Roman"/>
          <w:b/>
          <w:sz w:val="24"/>
          <w:szCs w:val="24"/>
        </w:rPr>
        <w:t>предметных</w:t>
      </w:r>
      <w:r w:rsidRPr="00740E43">
        <w:rPr>
          <w:rFonts w:ascii="Times New Roman" w:hAnsi="Times New Roman" w:cs="Times New Roman"/>
          <w:sz w:val="24"/>
          <w:szCs w:val="24"/>
        </w:rPr>
        <w:t xml:space="preserve"> результатов ключевую роль играют:</w:t>
      </w:r>
    </w:p>
    <w:p w:rsidR="0074777D" w:rsidRPr="00740E43" w:rsidRDefault="0074777D" w:rsidP="004439F5">
      <w:pPr>
        <w:numPr>
          <w:ilvl w:val="0"/>
          <w:numId w:val="5"/>
        </w:numPr>
        <w:spacing w:after="0" w:line="240" w:lineRule="auto"/>
        <w:ind w:hanging="227"/>
        <w:jc w:val="both"/>
        <w:rPr>
          <w:rFonts w:ascii="Times New Roman" w:hAnsi="Times New Roman" w:cs="Times New Roman"/>
          <w:sz w:val="24"/>
          <w:szCs w:val="24"/>
        </w:rPr>
      </w:pPr>
      <w:r w:rsidRPr="00740E43">
        <w:rPr>
          <w:rFonts w:ascii="Times New Roman" w:hAnsi="Times New Roman" w:cs="Times New Roman"/>
          <w:sz w:val="24"/>
          <w:szCs w:val="24"/>
        </w:rPr>
        <w:t>понимание роли информационных процессов в современном мире;</w:t>
      </w:r>
    </w:p>
    <w:p w:rsidR="0074777D" w:rsidRPr="00740E43" w:rsidRDefault="0074777D" w:rsidP="000A2A24">
      <w:pPr>
        <w:spacing w:after="0" w:line="240" w:lineRule="auto"/>
        <w:ind w:left="393"/>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74777D" w:rsidRPr="00740E43" w:rsidRDefault="0074777D" w:rsidP="004439F5">
      <w:pPr>
        <w:numPr>
          <w:ilvl w:val="0"/>
          <w:numId w:val="5"/>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 xml:space="preserve">формирование представления об основных изучаемых понятиях: информация, алгоритм, модель — и их свойствах; </w:t>
      </w:r>
    </w:p>
    <w:p w:rsidR="0074777D" w:rsidRPr="00740E43" w:rsidRDefault="0074777D" w:rsidP="004439F5">
      <w:pPr>
        <w:numPr>
          <w:ilvl w:val="0"/>
          <w:numId w:val="5"/>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развитие алгоритмического и системного мышления, необходимых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74777D" w:rsidRPr="00740E43" w:rsidRDefault="0074777D" w:rsidP="004439F5">
      <w:pPr>
        <w:numPr>
          <w:ilvl w:val="0"/>
          <w:numId w:val="5"/>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формирование умений формализации и структурирования информации, выбора способа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p w:rsidR="0074777D" w:rsidRPr="00740E43" w:rsidRDefault="0074777D" w:rsidP="004439F5">
      <w:pPr>
        <w:numPr>
          <w:ilvl w:val="0"/>
          <w:numId w:val="5"/>
        </w:numPr>
        <w:spacing w:after="0" w:line="240" w:lineRule="auto"/>
        <w:ind w:hanging="227"/>
        <w:jc w:val="both"/>
        <w:rPr>
          <w:rFonts w:ascii="Times New Roman" w:eastAsia="Times New Roman" w:hAnsi="Times New Roman" w:cs="Times New Roman"/>
          <w:sz w:val="24"/>
          <w:szCs w:val="24"/>
        </w:rPr>
      </w:pPr>
      <w:r w:rsidRPr="00740E43">
        <w:rPr>
          <w:rFonts w:ascii="Times New Roman" w:eastAsia="Times New Roman" w:hAnsi="Times New Roman" w:cs="Times New Roman"/>
          <w:sz w:val="24"/>
          <w:szCs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 Большое значение в курсе имеет тема «Коммуникационные технологии», в которой учащиеся не только знакомятся с основными сервисами Интернета, но и учатся применять их на практике.</w:t>
      </w:r>
    </w:p>
    <w:p w:rsidR="0074777D" w:rsidRPr="00740E43" w:rsidRDefault="0074777D" w:rsidP="000A2A24">
      <w:pPr>
        <w:keepNext/>
        <w:keepLines/>
        <w:spacing w:after="0" w:line="240" w:lineRule="auto"/>
        <w:ind w:left="399" w:hanging="10"/>
        <w:outlineLvl w:val="1"/>
        <w:rPr>
          <w:rFonts w:ascii="Times New Roman" w:eastAsia="Calibri" w:hAnsi="Times New Roman" w:cs="Times New Roman"/>
          <w:b/>
          <w:sz w:val="24"/>
          <w:szCs w:val="24"/>
        </w:rPr>
      </w:pPr>
    </w:p>
    <w:p w:rsidR="00E361FD" w:rsidRPr="00740E43" w:rsidRDefault="00E361FD"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В результате изучения курса информатики:</w:t>
      </w:r>
    </w:p>
    <w:p w:rsidR="00E361FD" w:rsidRPr="00740E43" w:rsidRDefault="00E361FD" w:rsidP="000A2A24">
      <w:pPr>
        <w:spacing w:after="0" w:line="240" w:lineRule="auto"/>
        <w:jc w:val="both"/>
        <w:rPr>
          <w:rFonts w:ascii="Times New Roman" w:eastAsia="Times New Roman" w:hAnsi="Times New Roman" w:cs="Times New Roman"/>
          <w:b/>
          <w:bCs/>
          <w:sz w:val="24"/>
          <w:szCs w:val="24"/>
          <w:u w:val="single"/>
          <w:lang w:eastAsia="ru-RU"/>
        </w:rPr>
      </w:pPr>
      <w:r w:rsidRPr="00740E43">
        <w:rPr>
          <w:rFonts w:ascii="Times New Roman" w:eastAsia="Times New Roman" w:hAnsi="Times New Roman" w:cs="Times New Roman"/>
          <w:b/>
          <w:bCs/>
          <w:sz w:val="24"/>
          <w:szCs w:val="24"/>
          <w:u w:val="single"/>
          <w:lang w:eastAsia="ru-RU"/>
        </w:rPr>
        <w:t>7 класс</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Введение в предмет.  </w:t>
      </w:r>
    </w:p>
    <w:p w:rsidR="00E361FD" w:rsidRPr="00740E43" w:rsidRDefault="00E361FD" w:rsidP="004439F5">
      <w:pPr>
        <w:numPr>
          <w:ilvl w:val="0"/>
          <w:numId w:val="11"/>
        </w:numPr>
        <w:spacing w:after="120" w:line="240" w:lineRule="auto"/>
        <w:ind w:left="851" w:hanging="567"/>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b/>
          <w:bCs/>
          <w:sz w:val="24"/>
          <w:szCs w:val="24"/>
          <w:lang w:eastAsia="ru-RU"/>
        </w:rPr>
        <w:t xml:space="preserve">Человек и информация. </w:t>
      </w:r>
    </w:p>
    <w:p w:rsidR="00E361FD" w:rsidRPr="00740E43" w:rsidRDefault="00E361FD" w:rsidP="000A2A24">
      <w:pPr>
        <w:spacing w:after="0" w:line="240" w:lineRule="auto"/>
        <w:jc w:val="both"/>
        <w:rPr>
          <w:rFonts w:ascii="Times New Roman" w:eastAsia="Calibri" w:hAnsi="Times New Roman" w:cs="Times New Roman"/>
          <w:b/>
          <w:i/>
          <w:sz w:val="24"/>
          <w:szCs w:val="24"/>
        </w:rPr>
      </w:pPr>
      <w:r w:rsidRPr="00740E43">
        <w:rPr>
          <w:rFonts w:ascii="Times New Roman" w:eastAsia="Calibri" w:hAnsi="Times New Roman" w:cs="Times New Roman"/>
          <w:b/>
          <w:i/>
          <w:sz w:val="24"/>
          <w:szCs w:val="24"/>
        </w:rPr>
        <w:t>Выпускник научится:</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находить связь между информацией и знаниями человека;</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что такое информационные процессы;</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определять какие существуют носители информации;</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определять функции языка, как способа представления информации; что такое естественные и формальные языки;</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как определяется единица измерения информации — бит (алфавитный подход);</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что такое байт, килобайт, мегабайт, гигабайт.</w:t>
      </w:r>
    </w:p>
    <w:p w:rsidR="00E361FD" w:rsidRPr="00740E43" w:rsidRDefault="00E361FD" w:rsidP="000A2A24">
      <w:pPr>
        <w:spacing w:after="0" w:line="240" w:lineRule="auto"/>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i/>
          <w:sz w:val="24"/>
          <w:szCs w:val="24"/>
          <w:lang w:eastAsia="ru-RU"/>
        </w:rPr>
        <w:t>Выпускник получит возможность научиться:</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приводить примеры информации и информационных процессов из области человеческой деятельности, живой природы и техники;</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определять в конкретном процессе передачи информации источник, приемник, канал;</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приводить примеры информативных и неинформативных сообщений;</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измерять информационный объем текста в байтах (при использовании компьютерного алфавита);</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пересчитывать количество информации в различных единицах (битах, байтах, Кб, Мб, Гб);</w:t>
      </w:r>
    </w:p>
    <w:p w:rsidR="00E361FD" w:rsidRPr="00740E43" w:rsidRDefault="00E361FD" w:rsidP="004439F5">
      <w:pPr>
        <w:numPr>
          <w:ilvl w:val="1"/>
          <w:numId w:val="7"/>
        </w:numPr>
        <w:spacing w:after="0" w:line="240" w:lineRule="auto"/>
        <w:ind w:left="0" w:firstLine="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пользоваться клавиатурой компьютера для символьного ввода данных.</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lastRenderedPageBreak/>
        <w:t xml:space="preserve">Компьютер: устройство и программное обеспечение </w:t>
      </w:r>
    </w:p>
    <w:p w:rsidR="00E361FD" w:rsidRPr="00740E43" w:rsidRDefault="00E361FD" w:rsidP="000A2A24">
      <w:pPr>
        <w:spacing w:after="0" w:line="240" w:lineRule="auto"/>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b/>
          <w:i/>
          <w:sz w:val="24"/>
          <w:szCs w:val="24"/>
          <w:lang w:eastAsia="ru-RU"/>
        </w:rPr>
        <w:t>Выпускник научится:</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правилам техники безопасности и при работе на компьютере;</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узнавать состав основных устройств компьютера, их назначение и информационное взаимодействие;</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основным характеристикам компьютера в целом и его узлов (различных накопителей, устройств ввода и вывода информации);</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структуру внутренней памяти компьютера (биты, байты); понятие адреса памяти;</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типы и свойства устройств внешней памяти;</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типы и назначение устройств ввода/вывода;</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определять сущность программного управления работой компьютера;</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принципам организации информации на внешних носителях: что такое файл, каталог (папка), файловая структура;</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назначение программного обеспечения и его состав.</w:t>
      </w:r>
    </w:p>
    <w:p w:rsidR="00E361FD" w:rsidRPr="00740E43" w:rsidRDefault="00E361FD" w:rsidP="000A2A24">
      <w:pPr>
        <w:spacing w:after="0" w:line="240" w:lineRule="auto"/>
        <w:jc w:val="both"/>
        <w:rPr>
          <w:rFonts w:ascii="Times New Roman" w:eastAsia="Times New Roman" w:hAnsi="Times New Roman" w:cs="Times New Roman"/>
          <w:b/>
          <w:i/>
          <w:sz w:val="24"/>
          <w:szCs w:val="24"/>
          <w:lang w:eastAsia="ru-RU"/>
        </w:rPr>
      </w:pPr>
      <w:r w:rsidRPr="00740E43">
        <w:rPr>
          <w:rFonts w:ascii="Times New Roman" w:eastAsia="Times New Roman" w:hAnsi="Times New Roman" w:cs="Times New Roman"/>
          <w:b/>
          <w:i/>
          <w:sz w:val="24"/>
          <w:szCs w:val="24"/>
          <w:lang w:eastAsia="ru-RU"/>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включать и выключать компьютер;</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пользоваться клавиатурой;</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ориентироваться в типовом интерфейсе: пользоваться меню, обращаться за справкой, работать с окнами;</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инициализировать выполнение программ из программных файлов;</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просматривать на экране директорию диска;</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выполнять основные операции с файлами и каталогами (папками): копирование, перемещение, удаление, переименование, поиск;</w:t>
      </w:r>
    </w:p>
    <w:p w:rsidR="00E361FD" w:rsidRPr="00740E43" w:rsidRDefault="00E361FD" w:rsidP="004439F5">
      <w:pPr>
        <w:numPr>
          <w:ilvl w:val="1"/>
          <w:numId w:val="9"/>
        </w:numPr>
        <w:spacing w:after="0" w:line="240" w:lineRule="auto"/>
        <w:ind w:left="0" w:hanging="22"/>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использовать антивирусные программы.</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Текстовая информация и компьютер </w:t>
      </w:r>
    </w:p>
    <w:p w:rsidR="00E361FD" w:rsidRPr="00740E43" w:rsidRDefault="00E361FD" w:rsidP="000A2A24">
      <w:pPr>
        <w:spacing w:after="0" w:line="240" w:lineRule="auto"/>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b/>
          <w:i/>
          <w:sz w:val="24"/>
          <w:szCs w:val="24"/>
          <w:lang w:eastAsia="ru-RU"/>
        </w:rPr>
        <w:t>Выпускник научится: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способам представления символьной информации в памяти компьютера (таблицы кодировки, текстовые файлы);</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определять назначение текстовых редакторов (текстовых процессоров);</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основным режимам работы текстовых редакторов (ввод-редактирование, печать, орфографический контроль, поиск и замена, работа с файлами).</w:t>
      </w:r>
    </w:p>
    <w:p w:rsidR="00E361FD" w:rsidRPr="00740E43" w:rsidRDefault="00E361FD" w:rsidP="000A2A24">
      <w:pPr>
        <w:spacing w:after="0" w:line="240" w:lineRule="auto"/>
        <w:jc w:val="both"/>
        <w:rPr>
          <w:rFonts w:ascii="Times New Roman" w:eastAsia="Calibri" w:hAnsi="Times New Roman" w:cs="Times New Roman"/>
          <w:i/>
          <w:sz w:val="24"/>
          <w:szCs w:val="24"/>
          <w:u w:val="single"/>
        </w:rPr>
      </w:pPr>
      <w:r w:rsidRPr="00740E43">
        <w:rPr>
          <w:rFonts w:ascii="Times New Roman" w:eastAsia="Calibri" w:hAnsi="Times New Roman" w:cs="Times New Roman"/>
          <w:b/>
          <w:i/>
          <w:sz w:val="24"/>
          <w:szCs w:val="24"/>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набирать и редактировать текст в одном из текстовых редакторов;</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выполнять основные операции над текстом, допускаемые этим редактором;</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сохранять текст на диске, загружать его с диска, выводить на печать.</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Графическая информация и компьютер </w:t>
      </w:r>
    </w:p>
    <w:p w:rsidR="00E361FD" w:rsidRPr="00740E43" w:rsidRDefault="00E361FD" w:rsidP="000A2A24">
      <w:pPr>
        <w:spacing w:after="0" w:line="240" w:lineRule="auto"/>
        <w:jc w:val="both"/>
        <w:rPr>
          <w:rFonts w:ascii="Times New Roman" w:eastAsia="Calibri" w:hAnsi="Times New Roman" w:cs="Times New Roman"/>
          <w:b/>
          <w:i/>
          <w:sz w:val="24"/>
          <w:szCs w:val="24"/>
        </w:rPr>
      </w:pPr>
      <w:r w:rsidRPr="00740E43">
        <w:rPr>
          <w:rFonts w:ascii="Times New Roman" w:eastAsia="Calibri" w:hAnsi="Times New Roman" w:cs="Times New Roman"/>
          <w:b/>
          <w:i/>
          <w:sz w:val="24"/>
          <w:szCs w:val="24"/>
        </w:rPr>
        <w:t>Выпускник научится: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способам представления изображений в памяти компьютера; понятия о пикселе, растре, кодировке цвета, видеопамяти;</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понимать какие существуют области применения компьютерной графики;</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определять назначение графических редакторов;</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lastRenderedPageBreak/>
        <w:t>определять назначение основных компонентов среды графического редактора растрового типа: рабочего поля, меню инструментов, графических примитивов, палитры, ножниц, ластика и пр.</w:t>
      </w:r>
    </w:p>
    <w:p w:rsidR="00E361FD" w:rsidRPr="00740E43" w:rsidRDefault="00E361FD" w:rsidP="000A2A24">
      <w:pPr>
        <w:spacing w:after="0" w:line="240" w:lineRule="auto"/>
        <w:jc w:val="both"/>
        <w:rPr>
          <w:rFonts w:ascii="Times New Roman" w:eastAsia="Calibri" w:hAnsi="Times New Roman" w:cs="Times New Roman"/>
          <w:b/>
          <w:sz w:val="24"/>
          <w:szCs w:val="24"/>
        </w:rPr>
      </w:pPr>
      <w:r w:rsidRPr="00740E43">
        <w:rPr>
          <w:rFonts w:ascii="Times New Roman" w:eastAsia="Calibri" w:hAnsi="Times New Roman" w:cs="Times New Roman"/>
          <w:b/>
          <w:i/>
          <w:sz w:val="24"/>
          <w:szCs w:val="24"/>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строить несложные изображения с помощью одного из графических редакторов;</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сохранять рисунки на диске и загружать с диска; выводить на печать.</w:t>
      </w:r>
    </w:p>
    <w:p w:rsidR="00E361FD" w:rsidRPr="00740E43" w:rsidRDefault="00E361FD" w:rsidP="004439F5">
      <w:pPr>
        <w:numPr>
          <w:ilvl w:val="0"/>
          <w:numId w:val="11"/>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Мультимедиа и компьютерные презентации </w:t>
      </w:r>
    </w:p>
    <w:p w:rsidR="00E361FD" w:rsidRPr="00740E43" w:rsidRDefault="00E361FD" w:rsidP="000A2A24">
      <w:pPr>
        <w:spacing w:after="0" w:line="240" w:lineRule="auto"/>
        <w:jc w:val="both"/>
        <w:rPr>
          <w:rFonts w:ascii="Times New Roman" w:eastAsia="Calibri" w:hAnsi="Times New Roman" w:cs="Times New Roman"/>
          <w:b/>
          <w:i/>
          <w:sz w:val="24"/>
          <w:szCs w:val="24"/>
        </w:rPr>
      </w:pPr>
      <w:r w:rsidRPr="00740E43">
        <w:rPr>
          <w:rFonts w:ascii="Times New Roman" w:eastAsia="Calibri" w:hAnsi="Times New Roman" w:cs="Times New Roman"/>
          <w:b/>
          <w:i/>
          <w:sz w:val="24"/>
          <w:szCs w:val="24"/>
        </w:rPr>
        <w:t>Выпускник научится: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что такое мультимедиа;</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принцип дискретизации, используемый для представления звука в памяти компьютера;</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основные типы сценариев, используемых в компьютерных презентациях.</w:t>
      </w:r>
    </w:p>
    <w:p w:rsidR="00E361FD" w:rsidRPr="00740E43" w:rsidRDefault="00E361FD" w:rsidP="000A2A24">
      <w:pPr>
        <w:spacing w:after="0" w:line="240" w:lineRule="auto"/>
        <w:jc w:val="both"/>
        <w:rPr>
          <w:rFonts w:ascii="Times New Roman" w:eastAsia="Calibri" w:hAnsi="Times New Roman" w:cs="Times New Roman"/>
          <w:b/>
          <w:sz w:val="24"/>
          <w:szCs w:val="24"/>
        </w:rPr>
      </w:pPr>
      <w:r w:rsidRPr="00740E43">
        <w:rPr>
          <w:rFonts w:ascii="Times New Roman" w:eastAsia="Calibri" w:hAnsi="Times New Roman" w:cs="Times New Roman"/>
          <w:b/>
          <w:i/>
          <w:sz w:val="24"/>
          <w:szCs w:val="24"/>
        </w:rPr>
        <w:t>Выпускник получит возможность научиться:</w:t>
      </w:r>
    </w:p>
    <w:p w:rsidR="00E361FD" w:rsidRDefault="00E361FD" w:rsidP="004439F5">
      <w:pPr>
        <w:numPr>
          <w:ilvl w:val="1"/>
          <w:numId w:val="9"/>
        </w:numPr>
        <w:spacing w:after="0" w:line="240" w:lineRule="auto"/>
        <w:ind w:left="0"/>
        <w:jc w:val="both"/>
        <w:rPr>
          <w:rFonts w:ascii="Times New Roman" w:eastAsia="Times New Roman" w:hAnsi="Times New Roman" w:cs="Times New Roman"/>
          <w:iCs/>
          <w:sz w:val="24"/>
          <w:szCs w:val="24"/>
          <w:lang w:eastAsia="ru-RU"/>
        </w:rPr>
      </w:pPr>
      <w:r w:rsidRPr="00740E43">
        <w:rPr>
          <w:rFonts w:ascii="Times New Roman" w:eastAsia="Times New Roman" w:hAnsi="Times New Roman" w:cs="Times New Roman"/>
          <w:iCs/>
          <w:sz w:val="24"/>
          <w:szCs w:val="24"/>
          <w:lang w:eastAsia="ru-RU"/>
        </w:rPr>
        <w:t>Создавать несложную презентацию в среде типовой программы, совмещающей изображение, звук, анимацию и текст.</w:t>
      </w:r>
    </w:p>
    <w:p w:rsidR="00985E36" w:rsidRDefault="00985E36" w:rsidP="00985E36">
      <w:pPr>
        <w:spacing w:after="0" w:line="240" w:lineRule="auto"/>
        <w:jc w:val="both"/>
        <w:rPr>
          <w:rFonts w:ascii="Times New Roman" w:eastAsia="Times New Roman" w:hAnsi="Times New Roman" w:cs="Times New Roman"/>
          <w:iCs/>
          <w:sz w:val="24"/>
          <w:szCs w:val="24"/>
          <w:lang w:eastAsia="ru-RU"/>
        </w:rPr>
      </w:pPr>
    </w:p>
    <w:p w:rsidR="00985E36" w:rsidRPr="00985E36" w:rsidRDefault="00985E36" w:rsidP="00985E36">
      <w:pPr>
        <w:spacing w:after="0" w:line="240" w:lineRule="auto"/>
        <w:jc w:val="both"/>
        <w:rPr>
          <w:rFonts w:ascii="Times New Roman" w:eastAsia="Times New Roman" w:hAnsi="Times New Roman" w:cs="Times New Roman"/>
          <w:b/>
          <w:iCs/>
          <w:sz w:val="24"/>
          <w:szCs w:val="24"/>
          <w:u w:val="single"/>
          <w:lang w:eastAsia="ru-RU"/>
        </w:rPr>
      </w:pPr>
      <w:r w:rsidRPr="00985E36">
        <w:rPr>
          <w:rFonts w:ascii="Times New Roman" w:eastAsia="Times New Roman" w:hAnsi="Times New Roman" w:cs="Times New Roman"/>
          <w:b/>
          <w:iCs/>
          <w:sz w:val="24"/>
          <w:szCs w:val="24"/>
          <w:u w:val="single"/>
          <w:lang w:eastAsia="ru-RU"/>
        </w:rPr>
        <w:t xml:space="preserve">8 класс </w:t>
      </w:r>
    </w:p>
    <w:p w:rsidR="00985E36" w:rsidRPr="00740E43" w:rsidRDefault="00985E36" w:rsidP="00985E36">
      <w:pPr>
        <w:spacing w:after="0" w:line="240" w:lineRule="auto"/>
        <w:jc w:val="both"/>
        <w:rPr>
          <w:rFonts w:ascii="Times New Roman" w:eastAsia="Times New Roman" w:hAnsi="Times New Roman" w:cs="Times New Roman"/>
          <w:iCs/>
          <w:sz w:val="24"/>
          <w:szCs w:val="24"/>
          <w:lang w:eastAsia="ru-RU"/>
        </w:rPr>
      </w:pPr>
    </w:p>
    <w:p w:rsidR="00E361FD" w:rsidRPr="00740E43" w:rsidRDefault="00E361FD" w:rsidP="004439F5">
      <w:pPr>
        <w:numPr>
          <w:ilvl w:val="0"/>
          <w:numId w:val="13"/>
        </w:numPr>
        <w:spacing w:after="0" w:line="240" w:lineRule="auto"/>
        <w:ind w:left="851" w:hanging="567"/>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Передача информации в компьютерных сетях </w:t>
      </w:r>
    </w:p>
    <w:p w:rsidR="00E361FD" w:rsidRPr="00740E43" w:rsidRDefault="00E361FD" w:rsidP="000A2A24">
      <w:pPr>
        <w:spacing w:after="0" w:line="240" w:lineRule="auto"/>
        <w:jc w:val="both"/>
        <w:rPr>
          <w:rFonts w:ascii="Times New Roman" w:eastAsia="Times New Roman" w:hAnsi="Times New Roman" w:cs="Times New Roman"/>
          <w:b/>
          <w:i/>
          <w:sz w:val="24"/>
          <w:szCs w:val="24"/>
          <w:lang w:eastAsia="ru-RU"/>
        </w:rPr>
      </w:pPr>
      <w:r w:rsidRPr="00740E43">
        <w:rPr>
          <w:rFonts w:ascii="Times New Roman" w:eastAsia="Times New Roman" w:hAnsi="Times New Roman" w:cs="Times New Roman"/>
          <w:b/>
          <w:i/>
          <w:sz w:val="24"/>
          <w:szCs w:val="24"/>
          <w:lang w:eastAsia="ru-RU"/>
        </w:rPr>
        <w:t>Выпускник научится:</w:t>
      </w:r>
    </w:p>
    <w:p w:rsidR="00E361FD" w:rsidRPr="00740E43" w:rsidRDefault="00E361FD" w:rsidP="004439F5">
      <w:pPr>
        <w:numPr>
          <w:ilvl w:val="0"/>
          <w:numId w:val="15"/>
        </w:numPr>
        <w:spacing w:after="0" w:line="240" w:lineRule="auto"/>
        <w:ind w:left="0"/>
        <w:contextualSpacing/>
        <w:jc w:val="both"/>
        <w:rPr>
          <w:rFonts w:ascii="Times New Roman" w:eastAsia="Calibri" w:hAnsi="Times New Roman" w:cs="Times New Roman"/>
          <w:b/>
          <w:sz w:val="24"/>
          <w:szCs w:val="24"/>
          <w:lang w:eastAsia="ru-RU"/>
        </w:rPr>
      </w:pPr>
      <w:r w:rsidRPr="00740E43">
        <w:rPr>
          <w:rFonts w:ascii="Times New Roman" w:eastAsia="Calibri" w:hAnsi="Times New Roman" w:cs="Times New Roman"/>
          <w:sz w:val="24"/>
          <w:szCs w:val="24"/>
          <w:lang w:eastAsia="ru-RU"/>
        </w:rPr>
        <w:t>понимать, что такое компьютерная сеть; в чем различие между локальными и глобальными сетями;</w:t>
      </w:r>
    </w:p>
    <w:p w:rsidR="00E361FD" w:rsidRPr="00740E43" w:rsidRDefault="00E361FD" w:rsidP="004439F5">
      <w:pPr>
        <w:numPr>
          <w:ilvl w:val="0"/>
          <w:numId w:val="15"/>
        </w:numPr>
        <w:spacing w:after="0" w:line="240" w:lineRule="auto"/>
        <w:ind w:left="0"/>
        <w:contextualSpacing/>
        <w:jc w:val="both"/>
        <w:rPr>
          <w:rFonts w:ascii="Times New Roman" w:eastAsia="Calibri" w:hAnsi="Times New Roman" w:cs="Times New Roman"/>
          <w:b/>
          <w:sz w:val="24"/>
          <w:szCs w:val="24"/>
          <w:lang w:eastAsia="ru-RU"/>
        </w:rPr>
      </w:pPr>
      <w:r w:rsidRPr="00740E43">
        <w:rPr>
          <w:rFonts w:ascii="Times New Roman" w:eastAsia="Calibri" w:hAnsi="Times New Roman" w:cs="Times New Roman"/>
          <w:sz w:val="24"/>
          <w:szCs w:val="24"/>
          <w:lang w:eastAsia="ru-RU"/>
        </w:rPr>
        <w:t>определять назначение основных технических и программных средств функционирования сетей: каналов связи, модемов, серверов, клиентов, протоколов;</w:t>
      </w:r>
    </w:p>
    <w:p w:rsidR="00E361FD" w:rsidRPr="00740E43" w:rsidRDefault="00E361FD" w:rsidP="004439F5">
      <w:pPr>
        <w:numPr>
          <w:ilvl w:val="0"/>
          <w:numId w:val="15"/>
        </w:numPr>
        <w:spacing w:after="0" w:line="240" w:lineRule="auto"/>
        <w:ind w:left="0"/>
        <w:contextualSpacing/>
        <w:jc w:val="both"/>
        <w:rPr>
          <w:rFonts w:ascii="Times New Roman" w:eastAsia="Calibri" w:hAnsi="Times New Roman" w:cs="Times New Roman"/>
          <w:b/>
          <w:sz w:val="24"/>
          <w:szCs w:val="24"/>
          <w:lang w:eastAsia="ru-RU"/>
        </w:rPr>
      </w:pPr>
      <w:r w:rsidRPr="00740E43">
        <w:rPr>
          <w:rFonts w:ascii="Times New Roman" w:eastAsia="Calibri" w:hAnsi="Times New Roman" w:cs="Times New Roman"/>
          <w:sz w:val="24"/>
          <w:szCs w:val="24"/>
          <w:lang w:eastAsia="ru-RU"/>
        </w:rPr>
        <w:t>определять назначение основных видов услуг глобальных сетей: электронной почты, телеконференций, файловых архивов и др;</w:t>
      </w:r>
    </w:p>
    <w:p w:rsidR="00E361FD" w:rsidRPr="00740E43" w:rsidRDefault="00E361FD" w:rsidP="004439F5">
      <w:pPr>
        <w:numPr>
          <w:ilvl w:val="0"/>
          <w:numId w:val="15"/>
        </w:numPr>
        <w:spacing w:after="0" w:line="240" w:lineRule="auto"/>
        <w:ind w:left="0"/>
        <w:contextualSpacing/>
        <w:jc w:val="both"/>
        <w:rPr>
          <w:rFonts w:ascii="Times New Roman" w:eastAsia="Calibri" w:hAnsi="Times New Roman" w:cs="Times New Roman"/>
          <w:b/>
          <w:sz w:val="24"/>
          <w:szCs w:val="24"/>
          <w:lang w:eastAsia="ru-RU"/>
        </w:rPr>
      </w:pPr>
      <w:r w:rsidRPr="00740E43">
        <w:rPr>
          <w:rFonts w:ascii="Times New Roman" w:eastAsia="Calibri" w:hAnsi="Times New Roman" w:cs="Times New Roman"/>
          <w:sz w:val="24"/>
          <w:szCs w:val="24"/>
          <w:lang w:eastAsia="ru-RU"/>
        </w:rPr>
        <w:t xml:space="preserve">понимать. что такое Интернет; какие возможности предоставляет пользователю «Всемирная паутина» — </w:t>
      </w:r>
      <w:r w:rsidRPr="00740E43">
        <w:rPr>
          <w:rFonts w:ascii="Times New Roman" w:eastAsia="Calibri" w:hAnsi="Times New Roman" w:cs="Times New Roman"/>
          <w:sz w:val="24"/>
          <w:szCs w:val="24"/>
          <w:lang w:val="en-US" w:eastAsia="ru-RU"/>
        </w:rPr>
        <w:t>WWW</w:t>
      </w:r>
      <w:r w:rsidRPr="00740E43">
        <w:rPr>
          <w:rFonts w:ascii="Times New Roman" w:eastAsia="Calibri" w:hAnsi="Times New Roman" w:cs="Times New Roman"/>
          <w:sz w:val="24"/>
          <w:szCs w:val="24"/>
          <w:lang w:eastAsia="ru-RU"/>
        </w:rPr>
        <w:t>.</w:t>
      </w:r>
    </w:p>
    <w:p w:rsidR="00E361FD" w:rsidRPr="00740E43" w:rsidRDefault="00E361FD" w:rsidP="000A2A24">
      <w:pPr>
        <w:spacing w:after="0" w:line="240" w:lineRule="auto"/>
        <w:jc w:val="both"/>
        <w:rPr>
          <w:rFonts w:ascii="Times New Roman" w:eastAsia="Calibri" w:hAnsi="Times New Roman" w:cs="Times New Roman"/>
          <w:b/>
          <w:sz w:val="24"/>
          <w:szCs w:val="24"/>
        </w:rPr>
      </w:pPr>
      <w:r w:rsidRPr="00740E43">
        <w:rPr>
          <w:rFonts w:ascii="Times New Roman" w:eastAsia="Calibri" w:hAnsi="Times New Roman" w:cs="Times New Roman"/>
          <w:b/>
          <w:i/>
          <w:sz w:val="24"/>
          <w:szCs w:val="24"/>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осуществлять обмен информацией с файл-сервером локальной сети или с рабочими станциями одноранговой сети;</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осуществлять прием/передачу электронной почты с помощью почтовой клиент-программы;</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 xml:space="preserve">осуществлять просмотр </w:t>
      </w:r>
      <w:r w:rsidRPr="00740E43">
        <w:rPr>
          <w:rFonts w:ascii="Times New Roman" w:eastAsia="Times New Roman" w:hAnsi="Times New Roman" w:cs="Times New Roman"/>
          <w:sz w:val="24"/>
          <w:szCs w:val="24"/>
          <w:lang w:val="en-US" w:eastAsia="ru-RU"/>
        </w:rPr>
        <w:t>Web</w:t>
      </w:r>
      <w:r w:rsidRPr="00740E43">
        <w:rPr>
          <w:rFonts w:ascii="Times New Roman" w:eastAsia="Times New Roman" w:hAnsi="Times New Roman" w:cs="Times New Roman"/>
          <w:sz w:val="24"/>
          <w:szCs w:val="24"/>
          <w:lang w:eastAsia="ru-RU"/>
        </w:rPr>
        <w:t>-страниц с помощью браузера;</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осуществлять поиск информации в Интернете, используя поисковые системы;</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работать с одной из программ-архиваторов.</w:t>
      </w:r>
    </w:p>
    <w:p w:rsidR="00E361FD" w:rsidRPr="00740E43" w:rsidRDefault="00E361FD" w:rsidP="004439F5">
      <w:pPr>
        <w:numPr>
          <w:ilvl w:val="0"/>
          <w:numId w:val="13"/>
        </w:numPr>
        <w:spacing w:after="0" w:line="240" w:lineRule="auto"/>
        <w:ind w:left="709" w:hanging="425"/>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Информационное моделирование  </w:t>
      </w:r>
    </w:p>
    <w:p w:rsidR="00E361FD" w:rsidRPr="00740E43" w:rsidRDefault="00E361FD" w:rsidP="000A2A24">
      <w:pPr>
        <w:spacing w:after="0" w:line="240" w:lineRule="auto"/>
        <w:jc w:val="both"/>
        <w:rPr>
          <w:rFonts w:ascii="Times New Roman" w:eastAsia="Times New Roman" w:hAnsi="Times New Roman" w:cs="Times New Roman"/>
          <w:b/>
          <w:i/>
          <w:sz w:val="24"/>
          <w:szCs w:val="24"/>
          <w:lang w:eastAsia="ru-RU"/>
        </w:rPr>
      </w:pPr>
      <w:r w:rsidRPr="00740E43">
        <w:rPr>
          <w:rFonts w:ascii="Times New Roman" w:eastAsia="Times New Roman" w:hAnsi="Times New Roman" w:cs="Times New Roman"/>
          <w:b/>
          <w:i/>
          <w:sz w:val="24"/>
          <w:szCs w:val="24"/>
          <w:lang w:eastAsia="ru-RU"/>
        </w:rPr>
        <w:t>Выпускник научится: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что такое модель; в чем разница между натурной и информационной моделями;</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какие существуют формы представления информационных моделей (графические, табличные, вербальные, математические).</w:t>
      </w:r>
    </w:p>
    <w:p w:rsidR="00E361FD" w:rsidRPr="00740E43" w:rsidRDefault="00E361FD" w:rsidP="000A2A24">
      <w:pPr>
        <w:spacing w:after="0" w:line="240" w:lineRule="auto"/>
        <w:jc w:val="both"/>
        <w:rPr>
          <w:rFonts w:ascii="Times New Roman" w:eastAsia="Times New Roman" w:hAnsi="Times New Roman" w:cs="Times New Roman"/>
          <w:b/>
          <w:i/>
          <w:sz w:val="24"/>
          <w:szCs w:val="24"/>
          <w:lang w:eastAsia="ru-RU"/>
        </w:rPr>
      </w:pPr>
      <w:r w:rsidRPr="00740E43">
        <w:rPr>
          <w:rFonts w:ascii="Times New Roman" w:eastAsia="Times New Roman" w:hAnsi="Times New Roman" w:cs="Times New Roman"/>
          <w:b/>
          <w:i/>
          <w:sz w:val="24"/>
          <w:szCs w:val="24"/>
          <w:lang w:eastAsia="ru-RU"/>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приводить примеры натурных и информационных моделей;</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lastRenderedPageBreak/>
        <w:t>ориентироваться в таблично организованной информации;</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описывать объект (процесс) в табличной форме для простых случаев;</w:t>
      </w:r>
    </w:p>
    <w:p w:rsidR="00E361FD" w:rsidRPr="00740E43" w:rsidRDefault="00E361FD" w:rsidP="004439F5">
      <w:pPr>
        <w:numPr>
          <w:ilvl w:val="0"/>
          <w:numId w:val="13"/>
        </w:numPr>
        <w:spacing w:after="0" w:line="240" w:lineRule="auto"/>
        <w:ind w:left="709" w:hanging="425"/>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Хранение и обработка информации в базах данных </w:t>
      </w:r>
    </w:p>
    <w:p w:rsidR="00E361FD" w:rsidRPr="00740E43" w:rsidRDefault="00E361FD" w:rsidP="000A2A24">
      <w:pPr>
        <w:spacing w:after="0" w:line="240" w:lineRule="auto"/>
        <w:jc w:val="both"/>
        <w:rPr>
          <w:rFonts w:ascii="Times New Roman" w:eastAsia="Times New Roman" w:hAnsi="Times New Roman" w:cs="Times New Roman"/>
          <w:b/>
          <w:i/>
          <w:sz w:val="24"/>
          <w:szCs w:val="24"/>
          <w:lang w:eastAsia="ru-RU"/>
        </w:rPr>
      </w:pPr>
      <w:r w:rsidRPr="00740E43">
        <w:rPr>
          <w:rFonts w:ascii="Times New Roman" w:eastAsia="Times New Roman" w:hAnsi="Times New Roman" w:cs="Times New Roman"/>
          <w:b/>
          <w:i/>
          <w:sz w:val="24"/>
          <w:szCs w:val="24"/>
          <w:lang w:eastAsia="ru-RU"/>
        </w:rPr>
        <w:t>Выпускник научится: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понимать, что такое база данных, СУБД, информационная система;</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 xml:space="preserve">понимать, что такое реляционная база данных, ее элементы (записи, поля, ключи); типы и форматы полей; </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формировать структуру команд поиска и сортировки информации в базах данных; </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что такое логическая величина, логическое выражение;</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понимать, что такое логические операции, как они выполняются.</w:t>
      </w:r>
    </w:p>
    <w:p w:rsidR="00E361FD" w:rsidRPr="00740E43" w:rsidRDefault="00E361FD" w:rsidP="000A2A24">
      <w:pPr>
        <w:spacing w:after="0" w:line="240" w:lineRule="auto"/>
        <w:jc w:val="both"/>
        <w:rPr>
          <w:rFonts w:ascii="Times New Roman" w:eastAsia="Times New Roman" w:hAnsi="Times New Roman" w:cs="Times New Roman"/>
          <w:b/>
          <w:i/>
          <w:sz w:val="24"/>
          <w:szCs w:val="24"/>
          <w:lang w:eastAsia="ru-RU"/>
        </w:rPr>
      </w:pPr>
      <w:r w:rsidRPr="00740E43">
        <w:rPr>
          <w:rFonts w:ascii="Times New Roman" w:eastAsia="Times New Roman" w:hAnsi="Times New Roman" w:cs="Times New Roman"/>
          <w:b/>
          <w:i/>
          <w:sz w:val="24"/>
          <w:szCs w:val="24"/>
          <w:lang w:eastAsia="ru-RU"/>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открывать готовую БД в одной из СУБД реляционного типа;</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организовывать поиск информации в БД;</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редактировать содержимое полей БД;</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сортировать записи в БД по ключу;</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добавлять и удалять записи в БД;</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создавать и заполнять однотабличную БД в среде СУБД.</w:t>
      </w:r>
    </w:p>
    <w:p w:rsidR="00E361FD" w:rsidRPr="00740E43" w:rsidRDefault="00E361FD" w:rsidP="004439F5">
      <w:pPr>
        <w:numPr>
          <w:ilvl w:val="0"/>
          <w:numId w:val="13"/>
        </w:numPr>
        <w:spacing w:after="0" w:line="240" w:lineRule="auto"/>
        <w:ind w:left="709" w:hanging="425"/>
        <w:jc w:val="both"/>
        <w:rPr>
          <w:rFonts w:ascii="Times New Roman" w:eastAsia="Times New Roman" w:hAnsi="Times New Roman" w:cs="Times New Roman"/>
          <w:b/>
          <w:bCs/>
          <w:sz w:val="24"/>
          <w:szCs w:val="24"/>
          <w:lang w:eastAsia="ru-RU"/>
        </w:rPr>
      </w:pPr>
      <w:r w:rsidRPr="00740E43">
        <w:rPr>
          <w:rFonts w:ascii="Times New Roman" w:eastAsia="Times New Roman" w:hAnsi="Times New Roman" w:cs="Times New Roman"/>
          <w:b/>
          <w:bCs/>
          <w:sz w:val="24"/>
          <w:szCs w:val="24"/>
          <w:lang w:eastAsia="ru-RU"/>
        </w:rPr>
        <w:t xml:space="preserve">Табличные вычисления на компьютере </w:t>
      </w:r>
    </w:p>
    <w:p w:rsidR="00E361FD" w:rsidRPr="00740E43" w:rsidRDefault="00E361FD" w:rsidP="000A2A24">
      <w:pPr>
        <w:spacing w:after="0" w:line="240" w:lineRule="auto"/>
        <w:jc w:val="both"/>
        <w:rPr>
          <w:rFonts w:ascii="Times New Roman" w:eastAsia="Times New Roman" w:hAnsi="Times New Roman" w:cs="Times New Roman"/>
          <w:b/>
          <w:i/>
          <w:sz w:val="24"/>
          <w:szCs w:val="24"/>
          <w:lang w:eastAsia="ru-RU"/>
        </w:rPr>
      </w:pPr>
      <w:r w:rsidRPr="00740E43">
        <w:rPr>
          <w:rFonts w:ascii="Times New Roman" w:eastAsia="Times New Roman" w:hAnsi="Times New Roman" w:cs="Times New Roman"/>
          <w:b/>
          <w:i/>
          <w:sz w:val="24"/>
          <w:szCs w:val="24"/>
          <w:lang w:eastAsia="ru-RU"/>
        </w:rPr>
        <w:t>Выпускник научится: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понимать. что такое электронная таблица и табличный процессор;</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основным информационным единицам электронной таблицы: ячейки, строки, столбцы, блоки и способы их идентификации;</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определять какие типы данных заносятся в электронную таблицу; как табличный процессор работает с формулами;</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 xml:space="preserve">основным функциям (математические, статистические), используемые при записи формул в ЭТ; </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графическим возможностям табличного процессора.</w:t>
      </w:r>
    </w:p>
    <w:p w:rsidR="00E361FD" w:rsidRPr="00740E43" w:rsidRDefault="00E361FD" w:rsidP="000A2A24">
      <w:pPr>
        <w:spacing w:after="0" w:line="240" w:lineRule="auto"/>
        <w:jc w:val="both"/>
        <w:rPr>
          <w:rFonts w:ascii="Times New Roman" w:eastAsia="Times New Roman" w:hAnsi="Times New Roman" w:cs="Times New Roman"/>
          <w:b/>
          <w:i/>
          <w:sz w:val="24"/>
          <w:szCs w:val="24"/>
          <w:lang w:eastAsia="ru-RU"/>
        </w:rPr>
      </w:pPr>
      <w:r w:rsidRPr="00740E43">
        <w:rPr>
          <w:rFonts w:ascii="Times New Roman" w:eastAsia="Times New Roman" w:hAnsi="Times New Roman" w:cs="Times New Roman"/>
          <w:b/>
          <w:i/>
          <w:sz w:val="24"/>
          <w:szCs w:val="24"/>
          <w:lang w:eastAsia="ru-RU"/>
        </w:rPr>
        <w:t>Выпускник получит возможность научиться:</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открывать готовую электронную таблицу в одном из табличных процессоров;</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редактировать содержимое ячеек; осуществлять расчеты по готовой электронной таблице;</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выполнять основные операции манипулирования с фрагментами ЭТ: копирование, удаление, вставка, сортировка;</w:t>
      </w:r>
    </w:p>
    <w:p w:rsidR="00E361FD" w:rsidRPr="00740E43"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получать диаграммы с помощью графических средств табличного процессора;</w:t>
      </w:r>
    </w:p>
    <w:p w:rsidR="00E361FD" w:rsidRPr="00697588" w:rsidRDefault="00E361FD" w:rsidP="004439F5">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sz w:val="24"/>
          <w:szCs w:val="24"/>
          <w:lang w:eastAsia="ru-RU"/>
        </w:rPr>
        <w:t>создавать электронную таблицу для несложных расчетов.</w:t>
      </w:r>
    </w:p>
    <w:p w:rsidR="00697588" w:rsidRPr="00E361FD" w:rsidRDefault="00697588" w:rsidP="00697588">
      <w:pPr>
        <w:spacing w:after="120" w:line="240" w:lineRule="auto"/>
        <w:jc w:val="both"/>
        <w:rPr>
          <w:rFonts w:ascii="Times New Roman" w:eastAsia="Times New Roman" w:hAnsi="Times New Roman" w:cs="Times New Roman"/>
          <w:b/>
          <w:bCs/>
          <w:iCs/>
          <w:sz w:val="24"/>
          <w:szCs w:val="24"/>
          <w:u w:val="single"/>
          <w:lang w:eastAsia="ru-RU"/>
        </w:rPr>
      </w:pPr>
      <w:r w:rsidRPr="00E361FD">
        <w:rPr>
          <w:rFonts w:ascii="Times New Roman" w:eastAsia="Times New Roman" w:hAnsi="Times New Roman" w:cs="Times New Roman"/>
          <w:b/>
          <w:bCs/>
          <w:iCs/>
          <w:sz w:val="24"/>
          <w:szCs w:val="24"/>
          <w:u w:val="single"/>
          <w:lang w:eastAsia="ru-RU"/>
        </w:rPr>
        <w:t>9 класс</w:t>
      </w:r>
    </w:p>
    <w:p w:rsidR="00697588" w:rsidRPr="00E361FD" w:rsidRDefault="00697588" w:rsidP="00697588">
      <w:pPr>
        <w:numPr>
          <w:ilvl w:val="0"/>
          <w:numId w:val="14"/>
        </w:numPr>
        <w:spacing w:after="0" w:line="240" w:lineRule="auto"/>
        <w:ind w:hanging="436"/>
        <w:jc w:val="both"/>
        <w:rPr>
          <w:rFonts w:ascii="Times New Roman" w:eastAsia="Times New Roman" w:hAnsi="Times New Roman" w:cs="Times New Roman"/>
          <w:b/>
          <w:bCs/>
          <w:sz w:val="24"/>
          <w:szCs w:val="24"/>
          <w:lang w:eastAsia="ru-RU"/>
        </w:rPr>
      </w:pPr>
      <w:r w:rsidRPr="00E361FD">
        <w:rPr>
          <w:rFonts w:ascii="Times New Roman" w:eastAsia="Times New Roman" w:hAnsi="Times New Roman" w:cs="Times New Roman"/>
          <w:b/>
          <w:bCs/>
          <w:sz w:val="24"/>
          <w:szCs w:val="24"/>
          <w:lang w:eastAsia="ru-RU"/>
        </w:rPr>
        <w:t xml:space="preserve">Управление и алгоритмы </w:t>
      </w:r>
    </w:p>
    <w:p w:rsidR="00697588" w:rsidRPr="00E361FD" w:rsidRDefault="00697588" w:rsidP="00697588">
      <w:pPr>
        <w:spacing w:after="0" w:line="240" w:lineRule="auto"/>
        <w:jc w:val="both"/>
        <w:rPr>
          <w:rFonts w:ascii="Times New Roman" w:eastAsia="Times New Roman" w:hAnsi="Times New Roman" w:cs="Times New Roman"/>
          <w:b/>
          <w:i/>
          <w:sz w:val="24"/>
          <w:szCs w:val="24"/>
          <w:lang w:eastAsia="ru-RU"/>
        </w:rPr>
      </w:pPr>
      <w:r w:rsidRPr="00E361FD">
        <w:rPr>
          <w:rFonts w:ascii="Times New Roman" w:eastAsia="Times New Roman" w:hAnsi="Times New Roman" w:cs="Times New Roman"/>
          <w:b/>
          <w:i/>
          <w:sz w:val="24"/>
          <w:szCs w:val="24"/>
          <w:lang w:eastAsia="ru-RU"/>
        </w:rPr>
        <w:t>Выпускник научится:</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понимать, что такое кибернетика; предмет и задачи этой науки;</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сущность кибернетической схемы управления с обратной связью; назначение прямой и обратной связи в этой схеме;</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lastRenderedPageBreak/>
        <w:t>понимать, что такое алгоритм управления; какова роль алгоритма в системах управления;</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определять в чем состоят основные свойства алгоритма;</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способам записи алгоритмов: блок-схемы, учебный алгоритмический язык;</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основным алгоритмические конструкции: следование, ветвление, цикл; структуры алгоритмов;</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определять назначение вспомогательных алгоритмов; технологии построения сложных алгоритмов: метод последовательной детализации и сборочный (библиотечный) метод.</w:t>
      </w:r>
    </w:p>
    <w:p w:rsidR="00697588" w:rsidRPr="00E361FD" w:rsidRDefault="00697588" w:rsidP="00697588">
      <w:pPr>
        <w:spacing w:after="0" w:line="240" w:lineRule="auto"/>
        <w:jc w:val="both"/>
        <w:rPr>
          <w:rFonts w:ascii="Times New Roman" w:eastAsia="Times New Roman" w:hAnsi="Times New Roman" w:cs="Times New Roman"/>
          <w:b/>
          <w:i/>
          <w:sz w:val="24"/>
          <w:szCs w:val="24"/>
          <w:lang w:eastAsia="ru-RU"/>
        </w:rPr>
      </w:pPr>
      <w:r w:rsidRPr="00E361FD">
        <w:rPr>
          <w:rFonts w:ascii="Times New Roman" w:eastAsia="Times New Roman" w:hAnsi="Times New Roman" w:cs="Times New Roman"/>
          <w:b/>
          <w:i/>
          <w:sz w:val="24"/>
          <w:szCs w:val="24"/>
          <w:lang w:eastAsia="ru-RU"/>
        </w:rPr>
        <w:t>Выпускник получит возможность научиться:</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при анализе простых ситуаций управления определять механизм прямой и обратной связи;</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пользоваться языком блок-схем, понимать описания алгоритмов на учебном алгоритмическом языке;</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выполнить трассировку алгоритма для известного исполнителя;</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sz w:val="24"/>
          <w:szCs w:val="24"/>
          <w:lang w:eastAsia="ru-RU"/>
        </w:rPr>
        <w:t>составлять линейные, ветвящиеся и циклические алгоритмы управления одним из учебных исполнителей;</w:t>
      </w:r>
    </w:p>
    <w:p w:rsidR="00697588" w:rsidRPr="00E361FD" w:rsidRDefault="00697588" w:rsidP="00697588">
      <w:pPr>
        <w:numPr>
          <w:ilvl w:val="1"/>
          <w:numId w:val="9"/>
        </w:numPr>
        <w:spacing w:after="0" w:line="240" w:lineRule="auto"/>
        <w:ind w:left="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выделять подзадачи; определять и использовать вспомогательные алгоритмы.</w:t>
      </w:r>
    </w:p>
    <w:p w:rsidR="00697588" w:rsidRPr="00E361FD" w:rsidRDefault="00697588" w:rsidP="00697588">
      <w:pPr>
        <w:numPr>
          <w:ilvl w:val="0"/>
          <w:numId w:val="14"/>
        </w:numPr>
        <w:spacing w:after="0" w:line="240" w:lineRule="auto"/>
        <w:ind w:left="709" w:hanging="425"/>
        <w:jc w:val="both"/>
        <w:rPr>
          <w:rFonts w:ascii="Times New Roman" w:eastAsia="Times New Roman" w:hAnsi="Times New Roman" w:cs="Times New Roman"/>
          <w:b/>
          <w:bCs/>
          <w:sz w:val="24"/>
          <w:szCs w:val="24"/>
          <w:lang w:eastAsia="ru-RU"/>
        </w:rPr>
      </w:pPr>
      <w:r w:rsidRPr="00E361FD">
        <w:rPr>
          <w:rFonts w:ascii="Times New Roman" w:eastAsia="Times New Roman" w:hAnsi="Times New Roman" w:cs="Times New Roman"/>
          <w:b/>
          <w:bCs/>
          <w:sz w:val="24"/>
          <w:szCs w:val="24"/>
          <w:lang w:eastAsia="ru-RU"/>
        </w:rPr>
        <w:t xml:space="preserve">Введение в программирование  </w:t>
      </w:r>
    </w:p>
    <w:p w:rsidR="00697588" w:rsidRPr="00E361FD" w:rsidRDefault="00697588" w:rsidP="00697588">
      <w:pPr>
        <w:spacing w:after="0" w:line="240" w:lineRule="auto"/>
        <w:jc w:val="both"/>
        <w:rPr>
          <w:rFonts w:ascii="Times New Roman" w:eastAsia="Times New Roman" w:hAnsi="Times New Roman" w:cs="Times New Roman"/>
          <w:b/>
          <w:i/>
          <w:sz w:val="24"/>
          <w:szCs w:val="24"/>
          <w:lang w:eastAsia="ru-RU"/>
        </w:rPr>
      </w:pPr>
      <w:r w:rsidRPr="00E361FD">
        <w:rPr>
          <w:rFonts w:ascii="Times New Roman" w:eastAsia="Times New Roman" w:hAnsi="Times New Roman" w:cs="Times New Roman"/>
          <w:b/>
          <w:i/>
          <w:sz w:val="24"/>
          <w:szCs w:val="24"/>
          <w:lang w:eastAsia="ru-RU"/>
        </w:rPr>
        <w:t>Выпускник научится:</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основным видам и типам величин;</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определять назначение языков программирования;</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i/>
          <w:sz w:val="24"/>
          <w:szCs w:val="24"/>
          <w:lang w:eastAsia="ru-RU"/>
        </w:rPr>
      </w:pPr>
      <w:r w:rsidRPr="00E361FD">
        <w:rPr>
          <w:rFonts w:ascii="Times New Roman" w:eastAsia="Times New Roman" w:hAnsi="Times New Roman" w:cs="Times New Roman"/>
          <w:sz w:val="24"/>
          <w:szCs w:val="24"/>
          <w:lang w:eastAsia="ru-RU"/>
        </w:rPr>
        <w:t xml:space="preserve">понимать, что такое трансляция; </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i/>
          <w:sz w:val="24"/>
          <w:szCs w:val="24"/>
          <w:lang w:eastAsia="ru-RU"/>
        </w:rPr>
      </w:pPr>
      <w:r w:rsidRPr="00E361FD">
        <w:rPr>
          <w:rFonts w:ascii="Times New Roman" w:eastAsia="Times New Roman" w:hAnsi="Times New Roman" w:cs="Times New Roman"/>
          <w:sz w:val="24"/>
          <w:szCs w:val="24"/>
          <w:lang w:eastAsia="ru-RU"/>
        </w:rPr>
        <w:t>определять назначение систем программирования;</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i/>
          <w:sz w:val="24"/>
          <w:szCs w:val="24"/>
          <w:lang w:eastAsia="ru-RU"/>
        </w:rPr>
      </w:pPr>
      <w:r w:rsidRPr="00E361FD">
        <w:rPr>
          <w:rFonts w:ascii="Times New Roman" w:eastAsia="Times New Roman" w:hAnsi="Times New Roman" w:cs="Times New Roman"/>
          <w:sz w:val="24"/>
          <w:szCs w:val="24"/>
          <w:lang w:eastAsia="ru-RU"/>
        </w:rPr>
        <w:t>правилам оформления программы на Паскале;</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i/>
          <w:sz w:val="24"/>
          <w:szCs w:val="24"/>
          <w:lang w:eastAsia="ru-RU"/>
        </w:rPr>
      </w:pPr>
      <w:r w:rsidRPr="00E361FD">
        <w:rPr>
          <w:rFonts w:ascii="Times New Roman" w:eastAsia="Times New Roman" w:hAnsi="Times New Roman" w:cs="Times New Roman"/>
          <w:sz w:val="24"/>
          <w:szCs w:val="24"/>
          <w:lang w:eastAsia="ru-RU"/>
        </w:rPr>
        <w:t>правилам представления данных и операторов на Паскале;</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i/>
          <w:sz w:val="24"/>
          <w:szCs w:val="24"/>
          <w:lang w:eastAsia="ru-RU"/>
        </w:rPr>
      </w:pPr>
      <w:r w:rsidRPr="00E361FD">
        <w:rPr>
          <w:rFonts w:ascii="Times New Roman" w:eastAsia="Times New Roman" w:hAnsi="Times New Roman" w:cs="Times New Roman"/>
          <w:sz w:val="24"/>
          <w:szCs w:val="24"/>
          <w:lang w:eastAsia="ru-RU"/>
        </w:rPr>
        <w:t>устанавливать последовательность выполнения программы в системе программирования.</w:t>
      </w:r>
    </w:p>
    <w:p w:rsidR="00697588" w:rsidRPr="00E361FD" w:rsidRDefault="00697588" w:rsidP="00697588">
      <w:pPr>
        <w:spacing w:after="0" w:line="240" w:lineRule="auto"/>
        <w:jc w:val="both"/>
        <w:rPr>
          <w:rFonts w:ascii="Times New Roman" w:eastAsia="Times New Roman" w:hAnsi="Times New Roman" w:cs="Times New Roman"/>
          <w:b/>
          <w:i/>
          <w:sz w:val="24"/>
          <w:szCs w:val="24"/>
          <w:lang w:eastAsia="ru-RU"/>
        </w:rPr>
      </w:pPr>
      <w:r w:rsidRPr="00E361FD">
        <w:rPr>
          <w:rFonts w:ascii="Times New Roman" w:eastAsia="Times New Roman" w:hAnsi="Times New Roman" w:cs="Times New Roman"/>
          <w:b/>
          <w:i/>
          <w:sz w:val="24"/>
          <w:szCs w:val="24"/>
          <w:lang w:eastAsia="ru-RU"/>
        </w:rPr>
        <w:t>Выпускник получит возможность научиться:</w:t>
      </w:r>
    </w:p>
    <w:p w:rsidR="00697588" w:rsidRPr="00E361FD" w:rsidRDefault="00697588" w:rsidP="00697588">
      <w:pPr>
        <w:numPr>
          <w:ilvl w:val="1"/>
          <w:numId w:val="10"/>
        </w:numPr>
        <w:spacing w:after="0" w:line="240" w:lineRule="auto"/>
        <w:ind w:left="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работать с готовой программой на Паскале;</w:t>
      </w:r>
    </w:p>
    <w:p w:rsidR="00697588" w:rsidRPr="00E361FD" w:rsidRDefault="00697588" w:rsidP="00697588">
      <w:pPr>
        <w:numPr>
          <w:ilvl w:val="1"/>
          <w:numId w:val="10"/>
        </w:numPr>
        <w:spacing w:after="0" w:line="240" w:lineRule="auto"/>
        <w:ind w:left="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составлять несложные линейные, ветвящиеся и циклические программы;</w:t>
      </w:r>
    </w:p>
    <w:p w:rsidR="00697588" w:rsidRPr="00E361FD" w:rsidRDefault="00697588" w:rsidP="00697588">
      <w:pPr>
        <w:numPr>
          <w:ilvl w:val="1"/>
          <w:numId w:val="10"/>
        </w:numPr>
        <w:spacing w:after="0" w:line="240" w:lineRule="auto"/>
        <w:ind w:left="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составлять несложные программы обработки одномерных массивов;</w:t>
      </w:r>
    </w:p>
    <w:p w:rsidR="00697588" w:rsidRPr="00447CEE" w:rsidRDefault="00697588" w:rsidP="00697588">
      <w:pPr>
        <w:numPr>
          <w:ilvl w:val="1"/>
          <w:numId w:val="10"/>
        </w:numPr>
        <w:spacing w:after="0" w:line="240" w:lineRule="auto"/>
        <w:ind w:left="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отлаживать, и исполнять программы в системе программирования.</w:t>
      </w:r>
    </w:p>
    <w:p w:rsidR="00697588" w:rsidRPr="00E361FD" w:rsidRDefault="00697588" w:rsidP="00697588">
      <w:pPr>
        <w:numPr>
          <w:ilvl w:val="0"/>
          <w:numId w:val="14"/>
        </w:numPr>
        <w:spacing w:after="0" w:line="240" w:lineRule="auto"/>
        <w:ind w:left="851" w:hanging="567"/>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b/>
          <w:sz w:val="24"/>
          <w:szCs w:val="24"/>
          <w:lang w:eastAsia="ru-RU"/>
        </w:rPr>
        <w:t xml:space="preserve">Информационные технологии и общество </w:t>
      </w:r>
    </w:p>
    <w:p w:rsidR="00697588" w:rsidRPr="00E361FD" w:rsidRDefault="00697588" w:rsidP="00697588">
      <w:pPr>
        <w:spacing w:after="120" w:line="240" w:lineRule="auto"/>
        <w:ind w:left="283"/>
        <w:jc w:val="both"/>
        <w:rPr>
          <w:rFonts w:ascii="Times New Roman" w:eastAsia="Times New Roman" w:hAnsi="Times New Roman" w:cs="Times New Roman"/>
          <w:b/>
          <w:sz w:val="24"/>
          <w:szCs w:val="24"/>
          <w:lang w:eastAsia="ru-RU"/>
        </w:rPr>
      </w:pPr>
      <w:r w:rsidRPr="00E361FD">
        <w:rPr>
          <w:rFonts w:ascii="Times New Roman" w:eastAsia="Times New Roman" w:hAnsi="Times New Roman" w:cs="Times New Roman"/>
          <w:b/>
          <w:i/>
          <w:sz w:val="24"/>
          <w:szCs w:val="24"/>
          <w:lang w:eastAsia="ru-RU"/>
        </w:rPr>
        <w:t>Выпускник научится:</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основным этапам развития средств работы с информацией в истории человеческого общества;</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основным этапам развития компьютерной техники (ЭВМ) и программного обеспечения;</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 xml:space="preserve"> определять в чем состоит проблема безопасности информации;</w:t>
      </w:r>
    </w:p>
    <w:p w:rsidR="00697588" w:rsidRPr="00E361FD" w:rsidRDefault="00697588" w:rsidP="00697588">
      <w:pPr>
        <w:numPr>
          <w:ilvl w:val="1"/>
          <w:numId w:val="8"/>
        </w:numPr>
        <w:spacing w:after="0" w:line="240" w:lineRule="auto"/>
        <w:ind w:left="0" w:firstLine="0"/>
        <w:jc w:val="both"/>
        <w:rPr>
          <w:rFonts w:ascii="Times New Roman" w:eastAsia="Times New Roman" w:hAnsi="Times New Roman" w:cs="Times New Roman"/>
          <w:sz w:val="24"/>
          <w:szCs w:val="24"/>
          <w:lang w:eastAsia="ru-RU"/>
        </w:rPr>
      </w:pPr>
      <w:r w:rsidRPr="00E361FD">
        <w:rPr>
          <w:rFonts w:ascii="Times New Roman" w:eastAsia="Times New Roman" w:hAnsi="Times New Roman" w:cs="Times New Roman"/>
          <w:sz w:val="24"/>
          <w:szCs w:val="24"/>
          <w:lang w:eastAsia="ru-RU"/>
        </w:rPr>
        <w:t xml:space="preserve"> понимать какие правовые нормы обязан соблюдать пользователь информационных ресурсов.</w:t>
      </w:r>
    </w:p>
    <w:p w:rsidR="00697588" w:rsidRPr="00E361FD" w:rsidRDefault="00697588" w:rsidP="00697588">
      <w:pPr>
        <w:spacing w:after="0" w:line="240" w:lineRule="auto"/>
        <w:jc w:val="both"/>
        <w:rPr>
          <w:rFonts w:ascii="Times New Roman" w:eastAsia="Times New Roman" w:hAnsi="Times New Roman" w:cs="Times New Roman"/>
          <w:b/>
          <w:i/>
          <w:sz w:val="24"/>
          <w:szCs w:val="24"/>
          <w:lang w:eastAsia="ru-RU"/>
        </w:rPr>
      </w:pPr>
      <w:r w:rsidRPr="00E361FD">
        <w:rPr>
          <w:rFonts w:ascii="Times New Roman" w:eastAsia="Times New Roman" w:hAnsi="Times New Roman" w:cs="Times New Roman"/>
          <w:b/>
          <w:i/>
          <w:sz w:val="24"/>
          <w:szCs w:val="24"/>
          <w:lang w:eastAsia="ru-RU"/>
        </w:rPr>
        <w:t>Выпускник получит возможность научиться:</w:t>
      </w:r>
    </w:p>
    <w:p w:rsidR="00697588" w:rsidRPr="00697588" w:rsidRDefault="00697588" w:rsidP="00697588">
      <w:pPr>
        <w:numPr>
          <w:ilvl w:val="1"/>
          <w:numId w:val="8"/>
        </w:numPr>
        <w:spacing w:after="0" w:line="240" w:lineRule="auto"/>
        <w:ind w:left="0" w:firstLine="0"/>
        <w:jc w:val="both"/>
        <w:rPr>
          <w:rFonts w:ascii="Times New Roman" w:eastAsia="Times New Roman" w:hAnsi="Times New Roman" w:cs="Times New Roman"/>
          <w:b/>
          <w:sz w:val="24"/>
          <w:szCs w:val="24"/>
          <w:lang w:eastAsia="ru-RU"/>
        </w:rPr>
      </w:pPr>
      <w:r w:rsidRPr="00697588">
        <w:rPr>
          <w:rFonts w:ascii="Times New Roman" w:eastAsia="Times New Roman" w:hAnsi="Times New Roman" w:cs="Times New Roman"/>
          <w:sz w:val="24"/>
          <w:szCs w:val="24"/>
          <w:lang w:eastAsia="ru-RU"/>
        </w:rPr>
        <w:t>регулировать свою информационную деятельность в соответствие с этическими и правовыми нормами общества.</w:t>
      </w:r>
    </w:p>
    <w:p w:rsidR="00B50D9D" w:rsidRPr="00740E43" w:rsidRDefault="00CD0433" w:rsidP="000A2A24">
      <w:pPr>
        <w:spacing w:after="0" w:line="240" w:lineRule="auto"/>
        <w:ind w:left="728"/>
        <w:jc w:val="center"/>
        <w:rPr>
          <w:rFonts w:ascii="Times New Roman" w:eastAsia="Times New Roman" w:hAnsi="Times New Roman" w:cs="Times New Roman"/>
          <w:b/>
          <w:caps/>
          <w:spacing w:val="5"/>
          <w:sz w:val="24"/>
          <w:szCs w:val="24"/>
          <w:lang w:eastAsia="ru-RU"/>
        </w:rPr>
      </w:pPr>
      <w:r w:rsidRPr="00740E43">
        <w:rPr>
          <w:rFonts w:ascii="Times New Roman" w:eastAsia="Times New Roman" w:hAnsi="Times New Roman" w:cs="Times New Roman"/>
          <w:b/>
          <w:caps/>
          <w:spacing w:val="5"/>
          <w:sz w:val="24"/>
          <w:szCs w:val="24"/>
          <w:lang w:val="en-US" w:eastAsia="ru-RU"/>
        </w:rPr>
        <w:lastRenderedPageBreak/>
        <w:t>III</w:t>
      </w:r>
      <w:r w:rsidRPr="00740E43">
        <w:rPr>
          <w:rFonts w:ascii="Times New Roman" w:eastAsia="Times New Roman" w:hAnsi="Times New Roman" w:cs="Times New Roman"/>
          <w:b/>
          <w:caps/>
          <w:spacing w:val="5"/>
          <w:sz w:val="24"/>
          <w:szCs w:val="24"/>
          <w:lang w:eastAsia="ru-RU"/>
        </w:rPr>
        <w:t>.</w:t>
      </w:r>
      <w:r w:rsidR="00745616" w:rsidRPr="00740E43">
        <w:rPr>
          <w:rFonts w:ascii="Times New Roman" w:eastAsia="Times New Roman" w:hAnsi="Times New Roman" w:cs="Times New Roman"/>
          <w:b/>
          <w:caps/>
          <w:spacing w:val="5"/>
          <w:sz w:val="24"/>
          <w:szCs w:val="24"/>
          <w:lang w:eastAsia="ru-RU"/>
        </w:rPr>
        <w:t>Содержание учебного предмета</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Тематическое планирование построено в соответствии с содержанием учебников и включает 6 тематических разделов в 7 классе, 4 в 8 классе и 3 раздела в 9 классе. Планирование рассчитано на урочную деятельность обучающихся.</w:t>
      </w:r>
    </w:p>
    <w:p w:rsidR="00E361FD" w:rsidRPr="00740E43" w:rsidRDefault="00E361FD" w:rsidP="000A2A24">
      <w:pPr>
        <w:autoSpaceDE w:val="0"/>
        <w:autoSpaceDN w:val="0"/>
        <w:adjustRightInd w:val="0"/>
        <w:spacing w:after="0" w:line="240" w:lineRule="auto"/>
        <w:ind w:firstLine="709"/>
        <w:jc w:val="center"/>
        <w:rPr>
          <w:rFonts w:ascii="Times New Roman" w:hAnsi="Times New Roman" w:cs="Times New Roman"/>
          <w:b/>
          <w:sz w:val="24"/>
          <w:szCs w:val="24"/>
        </w:rPr>
      </w:pPr>
      <w:r w:rsidRPr="00740E43">
        <w:rPr>
          <w:rFonts w:ascii="Times New Roman" w:hAnsi="Times New Roman" w:cs="Times New Roman"/>
          <w:b/>
          <w:sz w:val="24"/>
          <w:szCs w:val="24"/>
        </w:rPr>
        <w:t>7 класс.</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Раздел 1. Введение в предмет—1 ч</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Предмет информатики. Роль информации в жизни людей. Содержание курса информатики основной школы.</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2. Человек и информация —4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Информация и ее виды. Восприятие информации человеком. Информационные процессы.</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sz w:val="24"/>
          <w:szCs w:val="24"/>
        </w:rPr>
        <w:t>Измерение информации. Единицы измерения информации.</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освоение клавиатуры, работа с клавиатурным тренажером; основные приемы редактирования.</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3. Компьютер: устройство и программное обеспечение — 6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Начальные сведения об архитектуре компьютера. Принципы организации внутренней и внешней памяти компьютера. Двоичное представление данных в памяти компьютера. Организация информации на внешних носителях, файлы. Персональный компьютер. Основные устройства и характеристики. Правила техники безопасности и эргономики при работе за компьютером. Виды программного обеспечения (ПО). Системное ПО. Операционные системы. Основные функции ОС. Файловая структура внешней памяти. Объектно-ориентированный пользовательский интерфейс.</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xml:space="preserve"> знакомство с комплектацией устройств персонального компьютера, со способами их подключений; знакомство с пользовательским интерфейсом операционной системы; работа с файловой системой ОС (перенос, копирование и удаление файлов, создание и удаление папок, переименование файлов и папок, работа с файловым менеджером, поиск файлов на диске); работа со справочной системой ОС; использование антивирусных программ.</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4. Текстовая информация и компьютер — 9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Тексты в компьютерной памяти: кодирование символов, текстовые файлы. Работа с внешними носителями и принтерами при сохранении и печати текстовых документов. Текстовые редакторы и текстовые процессоры, назначение, возможности, принципы работы с ними. Интеллектуальные системы работы с текстом (распознавание текста, компьютерные словари и системы перевода).</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основные приемы ввода и редактирования текста; постановка руки при вводе с клавиатуры; работа со шрифтами; приемы форматирования текста; работа с выделенными блоками через буфер обмена; работа с таблицами; работа с нумерованными и маркированными списками; вставка объектов в текст (рисунков, формул); знакомство со встроенными шаблонами и стилями, включение в текст гиперссылок.</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iCs/>
          <w:sz w:val="24"/>
          <w:szCs w:val="24"/>
        </w:rPr>
        <w:t>При наличии соответствующих технических и программных средств</w:t>
      </w:r>
      <w:r w:rsidRPr="00740E43">
        <w:rPr>
          <w:rFonts w:ascii="Times New Roman" w:hAnsi="Times New Roman" w:cs="Times New Roman"/>
          <w:sz w:val="24"/>
          <w:szCs w:val="24"/>
        </w:rPr>
        <w:t>: практика по сканированию и распознаванию текста, машинному переводу.</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5. Графическая информация и компьютер — 6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Компьютерная графика: области применения, технические средства. Принципы кодирования изображения; понятие о дискретизации изображения. Растровая и векторная графика. Графические редакторы и методы работы с ними.</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lastRenderedPageBreak/>
        <w:t>Практика на компьютере:</w:t>
      </w:r>
      <w:r w:rsidRPr="00740E43">
        <w:rPr>
          <w:rFonts w:ascii="Times New Roman" w:hAnsi="Times New Roman" w:cs="Times New Roman"/>
          <w:sz w:val="24"/>
          <w:szCs w:val="24"/>
        </w:rPr>
        <w:t xml:space="preserve"> создание изображения в среде графического редактора растрового типа с использованием основных инструментов и приемов манипулирования рисунком (копирование, отражение, повороты, прорисовка); знакомство с работой в среде редактора векторного типа (можно использовать встроенную графику в текстовом процессоре).</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iCs/>
          <w:sz w:val="24"/>
          <w:szCs w:val="24"/>
        </w:rPr>
        <w:t>При наличии технических и программных средств</w:t>
      </w:r>
      <w:r w:rsidRPr="00740E43">
        <w:rPr>
          <w:rFonts w:ascii="Times New Roman" w:hAnsi="Times New Roman" w:cs="Times New Roman"/>
          <w:sz w:val="24"/>
          <w:szCs w:val="24"/>
        </w:rPr>
        <w:t>: сканирование изображений и их обработка в среде графического редактора.</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6. Мультимедиа и компьютерные презентации — 6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Что такое мультимедиа; области применения. Представление звука в памяти компьютера; понятие о дискретизации звука. Технические средства мультимедиа. Компьютерные презентации.</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освоение работы с программным пакетом создания презентаций; создание презентации, содержащей графические изображения, анимацию, звук, текст, демонстрация презентации с использованием мультимедийного проектора.</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iCs/>
          <w:sz w:val="24"/>
          <w:szCs w:val="24"/>
        </w:rPr>
        <w:t>При наличии технических и программных средств</w:t>
      </w:r>
      <w:r w:rsidRPr="00740E43">
        <w:rPr>
          <w:rFonts w:ascii="Times New Roman" w:hAnsi="Times New Roman" w:cs="Times New Roman"/>
          <w:sz w:val="24"/>
          <w:szCs w:val="24"/>
        </w:rPr>
        <w:t>: запись звука в компьютерную память; запись изображения с использованием цифровой техники и ввод его в компьютер; использование записанного изображения и звука в презентации.</w:t>
      </w:r>
    </w:p>
    <w:p w:rsidR="00E361FD" w:rsidRPr="00740E43" w:rsidRDefault="00E361FD" w:rsidP="000A2A24">
      <w:pPr>
        <w:spacing w:after="0" w:line="240" w:lineRule="auto"/>
        <w:ind w:firstLine="709"/>
        <w:contextualSpacing/>
        <w:jc w:val="both"/>
        <w:rPr>
          <w:rFonts w:ascii="Times New Roman" w:hAnsi="Times New Roman" w:cs="Times New Roman"/>
          <w:b/>
          <w:bCs/>
          <w:sz w:val="24"/>
          <w:szCs w:val="24"/>
        </w:rPr>
      </w:pPr>
      <w:r w:rsidRPr="00740E43">
        <w:rPr>
          <w:rFonts w:ascii="Times New Roman" w:hAnsi="Times New Roman" w:cs="Times New Roman"/>
          <w:b/>
          <w:bCs/>
          <w:sz w:val="24"/>
          <w:szCs w:val="24"/>
        </w:rPr>
        <w:t>7. Резерв - 3 ч.</w:t>
      </w:r>
    </w:p>
    <w:p w:rsidR="00E361FD" w:rsidRPr="00740E43" w:rsidRDefault="00E361FD" w:rsidP="000A2A24">
      <w:pPr>
        <w:spacing w:after="0" w:line="240" w:lineRule="auto"/>
        <w:contextualSpacing/>
        <w:jc w:val="center"/>
        <w:rPr>
          <w:rFonts w:ascii="Times New Roman" w:hAnsi="Times New Roman" w:cs="Times New Roman"/>
          <w:b/>
          <w:bCs/>
          <w:sz w:val="24"/>
          <w:szCs w:val="24"/>
        </w:rPr>
      </w:pPr>
      <w:r w:rsidRPr="00740E43">
        <w:rPr>
          <w:rFonts w:ascii="Times New Roman" w:hAnsi="Times New Roman" w:cs="Times New Roman"/>
          <w:b/>
          <w:bCs/>
          <w:sz w:val="24"/>
          <w:szCs w:val="24"/>
        </w:rPr>
        <w:t>8 класс.</w:t>
      </w:r>
    </w:p>
    <w:p w:rsidR="00E361FD" w:rsidRPr="00740E43" w:rsidRDefault="00E361FD" w:rsidP="000A2A24">
      <w:pPr>
        <w:pStyle w:val="af2"/>
        <w:ind w:firstLine="708"/>
        <w:jc w:val="both"/>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1. </w:t>
      </w:r>
      <w:r w:rsidRPr="00740E43">
        <w:rPr>
          <w:rFonts w:ascii="Times New Roman" w:hAnsi="Times New Roman" w:cs="Times New Roman"/>
          <w:b/>
          <w:sz w:val="24"/>
          <w:szCs w:val="24"/>
        </w:rPr>
        <w:t>Передача информации в компьютерных сетях</w:t>
      </w:r>
      <w:r w:rsidRPr="00740E43">
        <w:rPr>
          <w:rFonts w:ascii="Times New Roman" w:hAnsi="Times New Roman" w:cs="Times New Roman"/>
          <w:b/>
          <w:bCs/>
          <w:sz w:val="24"/>
          <w:szCs w:val="24"/>
        </w:rPr>
        <w:t xml:space="preserve"> – 8 ч.</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Компьютерные сети: виды, структура, принципы функционирования, технические устройства. Скорость передачи данных. Информационные услуги компьютерных сетей: электронная почта, телеконференции, файловые архивы и пр. Интернет. WWW — «Всемирная паутина». Поисковые системы. Интернет. Архивирование и разархивирование файлов.</w:t>
      </w:r>
    </w:p>
    <w:p w:rsidR="00E361FD" w:rsidRPr="00740E43" w:rsidRDefault="00E361FD" w:rsidP="000A2A24">
      <w:pPr>
        <w:autoSpaceDE w:val="0"/>
        <w:autoSpaceDN w:val="0"/>
        <w:adjustRightInd w:val="0"/>
        <w:spacing w:after="0" w:line="240" w:lineRule="auto"/>
        <w:jc w:val="both"/>
        <w:rPr>
          <w:rFonts w:ascii="Times New Roman" w:hAnsi="Times New Roman" w:cs="Times New Roman"/>
          <w:b/>
          <w:bCs/>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работа в локальной сети компьютерного класса в режиме обмена файлами; работа в Интернете (или в учебной имитирующей системе) с почтовой программой, с браузером WWW, с поисковыми программами; работа с архиваторами. Знакомство с энциклопедиями и справочниками учебного содержания в Интернете (с использованием отечественных учебных порталов). Копирование информационных объектов из Интернета (файлов, документов). Создание простой Web-страницы с помощью текстового процессора.</w:t>
      </w:r>
    </w:p>
    <w:p w:rsidR="00E361FD" w:rsidRPr="00740E43" w:rsidRDefault="00E361FD" w:rsidP="000A2A24">
      <w:pPr>
        <w:autoSpaceDE w:val="0"/>
        <w:autoSpaceDN w:val="0"/>
        <w:adjustRightInd w:val="0"/>
        <w:spacing w:after="0" w:line="240" w:lineRule="auto"/>
        <w:ind w:firstLine="709"/>
        <w:rPr>
          <w:rFonts w:ascii="Times New Roman" w:hAnsi="Times New Roman" w:cs="Times New Roman"/>
          <w:b/>
          <w:bCs/>
          <w:sz w:val="24"/>
          <w:szCs w:val="24"/>
        </w:rPr>
      </w:pPr>
      <w:r w:rsidRPr="00740E43">
        <w:rPr>
          <w:rFonts w:ascii="Times New Roman" w:hAnsi="Times New Roman" w:cs="Times New Roman"/>
          <w:b/>
          <w:bCs/>
          <w:sz w:val="24"/>
          <w:szCs w:val="24"/>
        </w:rPr>
        <w:t xml:space="preserve">Раздел 2. Информационное моделирование – 4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Понятие модели; модели натурные и информационные. Назначение и свойства моделей. Виды информационных моделей: вербальные, графические, математические, имитационные. Табличная организация информации. Области применения компьютерного информационного моделирования.</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работа с демонстрационными примерами компьютерных информационных моделей.</w:t>
      </w:r>
    </w:p>
    <w:p w:rsidR="00E361FD" w:rsidRPr="00740E43" w:rsidRDefault="00E361FD" w:rsidP="000A2A24">
      <w:pPr>
        <w:autoSpaceDE w:val="0"/>
        <w:autoSpaceDN w:val="0"/>
        <w:adjustRightInd w:val="0"/>
        <w:spacing w:after="0" w:line="240" w:lineRule="auto"/>
        <w:ind w:firstLine="709"/>
        <w:rPr>
          <w:rFonts w:ascii="Times New Roman" w:hAnsi="Times New Roman" w:cs="Times New Roman"/>
          <w:sz w:val="24"/>
          <w:szCs w:val="24"/>
        </w:rPr>
      </w:pPr>
      <w:r w:rsidRPr="00740E43">
        <w:rPr>
          <w:rFonts w:ascii="Times New Roman" w:hAnsi="Times New Roman" w:cs="Times New Roman"/>
          <w:b/>
          <w:bCs/>
          <w:sz w:val="24"/>
          <w:szCs w:val="24"/>
        </w:rPr>
        <w:t>Раздел 3. Хранение и обработка информации в базах данных — 10 ч.</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Понятие базы данных (БД), информационной системы. Основные понятия БД: запись, поле, типы полей, ключ. Системы управления БД и принципы работы с ними. Просмотр и редактирование БД. Проектирование и создание однотабличной БД. Условия поиска информации, простые и сложные логические выражения. Логические операции. Поиск, удаление и сортировка записей.</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работа с готовой базой данных: открытие, просмотр, простейшие приемы поиска и сортировки; формирование запросов на поиск с простыми условиями поиска; логические величины, операции, выражения; формирование запросов на поиск с составными условиями поиска; сортировка таблицы по одному и нескольким ключам; создание однотабличной базы данных; ввод, удаление и добавление записей. Знакомство с одной из доступных геоинформационных систем (например, картой города в Интернете).</w:t>
      </w:r>
    </w:p>
    <w:p w:rsidR="00E361FD" w:rsidRPr="00740E43" w:rsidRDefault="00E361FD" w:rsidP="000A2A24">
      <w:pPr>
        <w:shd w:val="clear" w:color="auto" w:fill="FFFFFF"/>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b/>
          <w:bCs/>
          <w:sz w:val="24"/>
          <w:szCs w:val="24"/>
        </w:rPr>
        <w:lastRenderedPageBreak/>
        <w:t xml:space="preserve">Раздел 4.  </w:t>
      </w:r>
      <w:r w:rsidRPr="00740E43">
        <w:rPr>
          <w:rFonts w:ascii="Times New Roman" w:hAnsi="Times New Roman" w:cs="Times New Roman"/>
          <w:b/>
          <w:sz w:val="24"/>
          <w:szCs w:val="24"/>
        </w:rPr>
        <w:t>Табличные вычисления на компьютере</w:t>
      </w:r>
      <w:r w:rsidRPr="00740E43">
        <w:rPr>
          <w:rFonts w:ascii="Times New Roman" w:hAnsi="Times New Roman" w:cs="Times New Roman"/>
          <w:b/>
          <w:bCs/>
          <w:sz w:val="24"/>
          <w:szCs w:val="24"/>
        </w:rPr>
        <w:t xml:space="preserve"> – 10 ч. </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Двоичная система счисления. Представление чисел в памяти компьютера. Табличные расчеты и электронные таблицы. Структура электронной таблицы, типы данных: текст, число, формула.</w:t>
      </w:r>
    </w:p>
    <w:p w:rsidR="00E361FD" w:rsidRPr="00740E43" w:rsidRDefault="00E361FD" w:rsidP="000A2A24">
      <w:pPr>
        <w:autoSpaceDE w:val="0"/>
        <w:autoSpaceDN w:val="0"/>
        <w:adjustRightInd w:val="0"/>
        <w:spacing w:after="0" w:line="240" w:lineRule="auto"/>
        <w:ind w:firstLine="709"/>
        <w:jc w:val="both"/>
        <w:rPr>
          <w:rFonts w:ascii="Times New Roman" w:hAnsi="Times New Roman" w:cs="Times New Roman"/>
          <w:sz w:val="24"/>
          <w:szCs w:val="24"/>
        </w:rPr>
      </w:pPr>
      <w:r w:rsidRPr="00740E43">
        <w:rPr>
          <w:rFonts w:ascii="Times New Roman" w:hAnsi="Times New Roman" w:cs="Times New Roman"/>
          <w:sz w:val="24"/>
          <w:szCs w:val="24"/>
        </w:rPr>
        <w:t xml:space="preserve">Адресация относительная и абсолютная. Встроенные функции. Методы работы с электронными таблицами. Построение графиков и диаграмм с помощью электронных таблиц. Математическое моделирование и решение задач с помощью электронных таблиц. </w:t>
      </w:r>
    </w:p>
    <w:p w:rsidR="00E361FD" w:rsidRPr="00740E43" w:rsidRDefault="00E361FD" w:rsidP="000A2A24">
      <w:pPr>
        <w:autoSpaceDE w:val="0"/>
        <w:autoSpaceDN w:val="0"/>
        <w:adjustRightInd w:val="0"/>
        <w:spacing w:after="0" w:line="240" w:lineRule="auto"/>
        <w:jc w:val="both"/>
        <w:rPr>
          <w:rFonts w:ascii="Times New Roman" w:hAnsi="Times New Roman" w:cs="Times New Roman"/>
          <w:sz w:val="24"/>
          <w:szCs w:val="24"/>
        </w:rPr>
      </w:pPr>
      <w:r w:rsidRPr="00740E43">
        <w:rPr>
          <w:rFonts w:ascii="Times New Roman" w:hAnsi="Times New Roman" w:cs="Times New Roman"/>
          <w:i/>
          <w:sz w:val="24"/>
          <w:szCs w:val="24"/>
        </w:rPr>
        <w:t>Практика на компьютере</w:t>
      </w:r>
      <w:r w:rsidRPr="00740E43">
        <w:rPr>
          <w:rFonts w:ascii="Times New Roman" w:hAnsi="Times New Roman" w:cs="Times New Roman"/>
          <w:sz w:val="24"/>
          <w:szCs w:val="24"/>
        </w:rPr>
        <w:t>: работа с готовой электронной таблицей: просмотр, ввод исходных данных, изменение формул; создание электронной таблицы для решения расчетной задачи; решение задач с использованием условной и логических функций; манипулирование фрагментами ЭТ (удаление и вставка строк, сортировка строк). Использование встроенных графических средств. Численный эксперимент с данной информационной моделью в среде электронной таблицы.</w:t>
      </w:r>
    </w:p>
    <w:p w:rsidR="00697588" w:rsidRDefault="00E361FD" w:rsidP="00697588">
      <w:pPr>
        <w:spacing w:after="120" w:line="240" w:lineRule="auto"/>
        <w:jc w:val="center"/>
        <w:rPr>
          <w:rFonts w:ascii="Times New Roman" w:hAnsi="Times New Roman" w:cs="Times New Roman"/>
          <w:b/>
          <w:bCs/>
          <w:sz w:val="24"/>
          <w:szCs w:val="24"/>
        </w:rPr>
      </w:pPr>
      <w:r w:rsidRPr="00740E43">
        <w:rPr>
          <w:rFonts w:ascii="Times New Roman" w:hAnsi="Times New Roman" w:cs="Times New Roman"/>
          <w:b/>
          <w:bCs/>
          <w:sz w:val="24"/>
          <w:szCs w:val="24"/>
        </w:rPr>
        <w:t>5.  Резерв учебного времени - 3 часа.</w:t>
      </w:r>
    </w:p>
    <w:p w:rsidR="00697588" w:rsidRDefault="00697588" w:rsidP="00697588">
      <w:pPr>
        <w:spacing w:after="120" w:line="240" w:lineRule="auto"/>
        <w:jc w:val="center"/>
        <w:rPr>
          <w:rFonts w:ascii="Times New Roman" w:eastAsia="Calibri" w:hAnsi="Times New Roman" w:cs="Times New Roman"/>
          <w:b/>
          <w:bCs/>
          <w:noProof/>
          <w:sz w:val="24"/>
          <w:szCs w:val="24"/>
        </w:rPr>
      </w:pPr>
    </w:p>
    <w:p w:rsidR="00697588" w:rsidRPr="00E361FD" w:rsidRDefault="00697588" w:rsidP="00697588">
      <w:pPr>
        <w:spacing w:after="120" w:line="240" w:lineRule="auto"/>
        <w:jc w:val="center"/>
        <w:rPr>
          <w:rFonts w:ascii="Times New Roman" w:eastAsia="Calibri" w:hAnsi="Times New Roman" w:cs="Times New Roman"/>
          <w:b/>
          <w:bCs/>
          <w:noProof/>
          <w:sz w:val="24"/>
          <w:szCs w:val="24"/>
        </w:rPr>
      </w:pPr>
      <w:r w:rsidRPr="00E361FD">
        <w:rPr>
          <w:rFonts w:ascii="Times New Roman" w:eastAsia="Calibri" w:hAnsi="Times New Roman" w:cs="Times New Roman"/>
          <w:b/>
          <w:bCs/>
          <w:noProof/>
          <w:sz w:val="24"/>
          <w:szCs w:val="24"/>
        </w:rPr>
        <w:t>9 класс.</w:t>
      </w:r>
    </w:p>
    <w:p w:rsidR="00697588" w:rsidRPr="00E361FD" w:rsidRDefault="00697588" w:rsidP="00697588">
      <w:pPr>
        <w:spacing w:after="0" w:line="240" w:lineRule="auto"/>
        <w:jc w:val="both"/>
        <w:rPr>
          <w:rFonts w:ascii="Times New Roman" w:hAnsi="Times New Roman" w:cs="Times New Roman"/>
          <w:b/>
          <w:bCs/>
          <w:color w:val="000000"/>
          <w:sz w:val="24"/>
          <w:szCs w:val="24"/>
        </w:rPr>
      </w:pPr>
      <w:r w:rsidRPr="00E361FD">
        <w:rPr>
          <w:rFonts w:ascii="Times New Roman" w:hAnsi="Times New Roman" w:cs="Times New Roman"/>
          <w:b/>
          <w:bCs/>
          <w:color w:val="000000"/>
          <w:sz w:val="24"/>
          <w:szCs w:val="24"/>
        </w:rPr>
        <w:t>Раздел 1. Управление и алгоритмы — 12 ч.</w:t>
      </w:r>
    </w:p>
    <w:p w:rsidR="00697588" w:rsidRPr="00E361FD" w:rsidRDefault="00697588" w:rsidP="00697588">
      <w:pPr>
        <w:autoSpaceDE w:val="0"/>
        <w:autoSpaceDN w:val="0"/>
        <w:adjustRightInd w:val="0"/>
        <w:spacing w:after="0" w:line="240" w:lineRule="auto"/>
        <w:ind w:firstLine="709"/>
        <w:jc w:val="both"/>
        <w:rPr>
          <w:rFonts w:ascii="Times New Roman" w:hAnsi="Times New Roman" w:cs="Times New Roman"/>
          <w:sz w:val="24"/>
          <w:szCs w:val="24"/>
        </w:rPr>
      </w:pPr>
      <w:r w:rsidRPr="00E361FD">
        <w:rPr>
          <w:rFonts w:ascii="Times New Roman" w:hAnsi="Times New Roman" w:cs="Times New Roman"/>
          <w:sz w:val="24"/>
          <w:szCs w:val="24"/>
        </w:rPr>
        <w:t>Кибернетика. Кибернетическая модель управления. Понятие алгоритма и его свойства. Исполнитель алгоритмов: назначение, среда исполнителя, система команд исполнителя, режимы работы.</w:t>
      </w:r>
    </w:p>
    <w:p w:rsidR="00697588" w:rsidRPr="00E361FD" w:rsidRDefault="00697588" w:rsidP="00697588">
      <w:pPr>
        <w:autoSpaceDE w:val="0"/>
        <w:autoSpaceDN w:val="0"/>
        <w:adjustRightInd w:val="0"/>
        <w:spacing w:after="0" w:line="240" w:lineRule="auto"/>
        <w:ind w:firstLine="709"/>
        <w:jc w:val="both"/>
        <w:rPr>
          <w:rFonts w:ascii="Times New Roman" w:hAnsi="Times New Roman" w:cs="Times New Roman"/>
          <w:sz w:val="24"/>
          <w:szCs w:val="24"/>
        </w:rPr>
      </w:pPr>
      <w:r w:rsidRPr="00E361FD">
        <w:rPr>
          <w:rFonts w:ascii="Times New Roman" w:hAnsi="Times New Roman" w:cs="Times New Roman"/>
          <w:sz w:val="24"/>
          <w:szCs w:val="24"/>
        </w:rPr>
        <w:t>Языки для записи алгоритмов (язык блок-схем, учебный алгоритмический язык). Линейные, ветвящиеся и циклические алгоритмы. Структурная методика алгоритмизации. Вспомогательные алгоритмы. Метод пошаговой детализации.</w:t>
      </w:r>
    </w:p>
    <w:p w:rsidR="00697588" w:rsidRPr="00E361FD" w:rsidRDefault="00697588" w:rsidP="00697588">
      <w:pPr>
        <w:autoSpaceDE w:val="0"/>
        <w:autoSpaceDN w:val="0"/>
        <w:adjustRightInd w:val="0"/>
        <w:spacing w:after="0" w:line="240" w:lineRule="auto"/>
        <w:jc w:val="both"/>
        <w:rPr>
          <w:rFonts w:ascii="Times New Roman" w:hAnsi="Times New Roman" w:cs="Times New Roman"/>
          <w:sz w:val="24"/>
          <w:szCs w:val="24"/>
        </w:rPr>
      </w:pPr>
      <w:r w:rsidRPr="00E361FD">
        <w:rPr>
          <w:rFonts w:ascii="Times New Roman" w:hAnsi="Times New Roman" w:cs="Times New Roman"/>
          <w:i/>
          <w:sz w:val="24"/>
          <w:szCs w:val="24"/>
        </w:rPr>
        <w:t>Практика на компьютере:</w:t>
      </w:r>
      <w:r w:rsidRPr="00E361FD">
        <w:rPr>
          <w:rFonts w:ascii="Times New Roman" w:hAnsi="Times New Roman" w:cs="Times New Roman"/>
          <w:sz w:val="24"/>
          <w:szCs w:val="24"/>
        </w:rPr>
        <w:t xml:space="preserve"> работа с учебным исполнителем алгоритмов; составление линейных, ветвящихся и циклических алгоритмов управления исполнителем; составление алгоритмов со сложной структурой; использование вспомогательных алгоритмов (процедур, подпрограмм).</w:t>
      </w:r>
    </w:p>
    <w:p w:rsidR="00697588" w:rsidRPr="00E361FD" w:rsidRDefault="00697588" w:rsidP="00697588">
      <w:pPr>
        <w:autoSpaceDE w:val="0"/>
        <w:autoSpaceDN w:val="0"/>
        <w:adjustRightInd w:val="0"/>
        <w:spacing w:after="0" w:line="240" w:lineRule="auto"/>
        <w:jc w:val="both"/>
        <w:rPr>
          <w:rFonts w:ascii="Times New Roman" w:hAnsi="Times New Roman" w:cs="Times New Roman"/>
          <w:b/>
          <w:sz w:val="24"/>
          <w:szCs w:val="24"/>
        </w:rPr>
      </w:pPr>
      <w:r w:rsidRPr="00E361FD">
        <w:rPr>
          <w:rFonts w:ascii="Times New Roman" w:hAnsi="Times New Roman" w:cs="Times New Roman"/>
          <w:b/>
          <w:sz w:val="24"/>
          <w:szCs w:val="24"/>
        </w:rPr>
        <w:t>Раздел 2. Введение в программирование — 15 ч.</w:t>
      </w:r>
    </w:p>
    <w:p w:rsidR="00697588" w:rsidRPr="00E361FD" w:rsidRDefault="00697588" w:rsidP="00697588">
      <w:pPr>
        <w:autoSpaceDE w:val="0"/>
        <w:autoSpaceDN w:val="0"/>
        <w:adjustRightInd w:val="0"/>
        <w:spacing w:after="0" w:line="240" w:lineRule="auto"/>
        <w:ind w:firstLine="709"/>
        <w:jc w:val="both"/>
        <w:rPr>
          <w:rFonts w:ascii="Times New Roman" w:hAnsi="Times New Roman" w:cs="Times New Roman"/>
          <w:sz w:val="24"/>
          <w:szCs w:val="24"/>
        </w:rPr>
      </w:pPr>
      <w:r w:rsidRPr="00E361FD">
        <w:rPr>
          <w:rFonts w:ascii="Times New Roman" w:hAnsi="Times New Roman" w:cs="Times New Roman"/>
          <w:sz w:val="24"/>
          <w:szCs w:val="24"/>
        </w:rPr>
        <w:t>Алгоритмы работы с величинами: константы, переменные, понятие типов данных, ввод и вывод данных.</w:t>
      </w:r>
    </w:p>
    <w:p w:rsidR="00697588" w:rsidRPr="00E361FD" w:rsidRDefault="00697588" w:rsidP="00697588">
      <w:pPr>
        <w:autoSpaceDE w:val="0"/>
        <w:autoSpaceDN w:val="0"/>
        <w:adjustRightInd w:val="0"/>
        <w:spacing w:after="0" w:line="240" w:lineRule="auto"/>
        <w:ind w:firstLine="709"/>
        <w:jc w:val="both"/>
        <w:rPr>
          <w:rFonts w:ascii="Times New Roman" w:hAnsi="Times New Roman" w:cs="Times New Roman"/>
          <w:sz w:val="24"/>
          <w:szCs w:val="24"/>
        </w:rPr>
      </w:pPr>
      <w:r w:rsidRPr="00E361FD">
        <w:rPr>
          <w:rFonts w:ascii="Times New Roman" w:hAnsi="Times New Roman" w:cs="Times New Roman"/>
          <w:sz w:val="24"/>
          <w:szCs w:val="24"/>
        </w:rPr>
        <w:t>Языки программирования высокого уровня (ЯПВУ), их классификация. Структура программы на языке Паскаль. Представление данных в программе. Правила записи основных операторов: присваивания, ввода, вывода, ветвления, циклов. Структурный тип данных — массив. Способы описания и обработки массивов.</w:t>
      </w:r>
    </w:p>
    <w:p w:rsidR="00697588" w:rsidRPr="00E361FD" w:rsidRDefault="00697588" w:rsidP="00697588">
      <w:pPr>
        <w:autoSpaceDE w:val="0"/>
        <w:autoSpaceDN w:val="0"/>
        <w:adjustRightInd w:val="0"/>
        <w:spacing w:after="0" w:line="240" w:lineRule="auto"/>
        <w:ind w:firstLine="709"/>
        <w:jc w:val="both"/>
        <w:rPr>
          <w:rFonts w:ascii="Times New Roman" w:hAnsi="Times New Roman" w:cs="Times New Roman"/>
          <w:sz w:val="24"/>
          <w:szCs w:val="24"/>
        </w:rPr>
      </w:pPr>
      <w:r w:rsidRPr="00E361FD">
        <w:rPr>
          <w:rFonts w:ascii="Times New Roman" w:hAnsi="Times New Roman" w:cs="Times New Roman"/>
          <w:sz w:val="24"/>
          <w:szCs w:val="24"/>
        </w:rPr>
        <w:t>Этапы решения задачи с использованием программирования: постановка, формализация, алгоритмизация, кодирование, отладка, тестирование.</w:t>
      </w:r>
    </w:p>
    <w:p w:rsidR="00697588" w:rsidRPr="00E361FD" w:rsidRDefault="00697588" w:rsidP="00697588">
      <w:pPr>
        <w:autoSpaceDE w:val="0"/>
        <w:autoSpaceDN w:val="0"/>
        <w:adjustRightInd w:val="0"/>
        <w:spacing w:after="0" w:line="240" w:lineRule="auto"/>
        <w:jc w:val="both"/>
        <w:rPr>
          <w:rFonts w:ascii="Times New Roman" w:hAnsi="Times New Roman" w:cs="Times New Roman"/>
          <w:sz w:val="24"/>
          <w:szCs w:val="24"/>
        </w:rPr>
      </w:pPr>
      <w:r w:rsidRPr="00E361FD">
        <w:rPr>
          <w:rFonts w:ascii="Times New Roman" w:hAnsi="Times New Roman" w:cs="Times New Roman"/>
          <w:i/>
          <w:sz w:val="24"/>
          <w:szCs w:val="24"/>
        </w:rPr>
        <w:t>Практика на компьютере:</w:t>
      </w:r>
      <w:r w:rsidRPr="00E361FD">
        <w:rPr>
          <w:rFonts w:ascii="Times New Roman" w:hAnsi="Times New Roman" w:cs="Times New Roman"/>
          <w:sz w:val="24"/>
          <w:szCs w:val="24"/>
        </w:rPr>
        <w:t xml:space="preserve"> знакомство с системой программирования на языке Паскаль; ввод, трансляция и исполнение данной программы; разработка и исполнение линейных, ветвящихся и циклических программ; программирование обработки массивов.</w:t>
      </w:r>
    </w:p>
    <w:p w:rsidR="00697588" w:rsidRPr="00E361FD" w:rsidRDefault="00697588" w:rsidP="00697588">
      <w:pPr>
        <w:autoSpaceDE w:val="0"/>
        <w:autoSpaceDN w:val="0"/>
        <w:adjustRightInd w:val="0"/>
        <w:spacing w:after="0" w:line="240" w:lineRule="auto"/>
        <w:jc w:val="both"/>
        <w:rPr>
          <w:rFonts w:ascii="Times New Roman" w:hAnsi="Times New Roman" w:cs="Times New Roman"/>
          <w:b/>
          <w:sz w:val="24"/>
          <w:szCs w:val="24"/>
        </w:rPr>
      </w:pPr>
      <w:r w:rsidRPr="00E361FD">
        <w:rPr>
          <w:rFonts w:ascii="Times New Roman" w:hAnsi="Times New Roman" w:cs="Times New Roman"/>
          <w:b/>
          <w:sz w:val="24"/>
          <w:szCs w:val="24"/>
        </w:rPr>
        <w:t>Раздел 3. Информационные технологии и общество — 4 ч.</w:t>
      </w:r>
    </w:p>
    <w:p w:rsidR="00697588" w:rsidRPr="00E361FD" w:rsidRDefault="00697588" w:rsidP="00697588">
      <w:pPr>
        <w:autoSpaceDE w:val="0"/>
        <w:autoSpaceDN w:val="0"/>
        <w:adjustRightInd w:val="0"/>
        <w:spacing w:after="0" w:line="240" w:lineRule="auto"/>
        <w:ind w:firstLine="709"/>
        <w:jc w:val="both"/>
        <w:rPr>
          <w:rFonts w:ascii="Times New Roman" w:hAnsi="Times New Roman" w:cs="Times New Roman"/>
          <w:sz w:val="24"/>
          <w:szCs w:val="24"/>
        </w:rPr>
      </w:pPr>
      <w:r w:rsidRPr="00E361FD">
        <w:rPr>
          <w:rFonts w:ascii="Times New Roman" w:hAnsi="Times New Roman" w:cs="Times New Roman"/>
          <w:sz w:val="24"/>
          <w:szCs w:val="24"/>
        </w:rPr>
        <w:t>Предыстория информационных технологий. История ЭВМ и ИКТ. Понятие информационных ресурсов. Информационные ресурсы современного общества. Понятие об информационном обществе. Проблемы безопасности информации, этические и правовые нормы в информационной сфере.</w:t>
      </w:r>
    </w:p>
    <w:p w:rsidR="00697588" w:rsidRDefault="00697588" w:rsidP="00697588">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p>
    <w:p w:rsidR="00B50D9D" w:rsidRPr="00740E43" w:rsidRDefault="002E3161" w:rsidP="0079306B">
      <w:pPr>
        <w:spacing w:after="0" w:line="240" w:lineRule="auto"/>
        <w:ind w:left="728" w:right="20"/>
        <w:jc w:val="center"/>
        <w:rPr>
          <w:rFonts w:ascii="Times New Roman" w:eastAsia="Times New Roman" w:hAnsi="Times New Roman" w:cs="Times New Roman"/>
          <w:b/>
          <w:bCs/>
          <w:caps/>
          <w:spacing w:val="5"/>
          <w:sz w:val="24"/>
          <w:szCs w:val="24"/>
          <w:shd w:val="clear" w:color="auto" w:fill="FFFFFF"/>
        </w:rPr>
      </w:pPr>
      <w:r w:rsidRPr="00740E43">
        <w:rPr>
          <w:rFonts w:ascii="Times New Roman" w:eastAsia="Times New Roman" w:hAnsi="Times New Roman" w:cs="Times New Roman"/>
          <w:b/>
          <w:bCs/>
          <w:caps/>
          <w:spacing w:val="5"/>
          <w:sz w:val="24"/>
          <w:szCs w:val="24"/>
          <w:shd w:val="clear" w:color="auto" w:fill="FFFFFF"/>
          <w:lang w:val="en-US"/>
        </w:rPr>
        <w:t>IV</w:t>
      </w:r>
      <w:r w:rsidRPr="00740E43">
        <w:rPr>
          <w:rFonts w:ascii="Times New Roman" w:eastAsia="Times New Roman" w:hAnsi="Times New Roman" w:cs="Times New Roman"/>
          <w:b/>
          <w:bCs/>
          <w:caps/>
          <w:spacing w:val="5"/>
          <w:sz w:val="24"/>
          <w:szCs w:val="24"/>
          <w:shd w:val="clear" w:color="auto" w:fill="FFFFFF"/>
        </w:rPr>
        <w:t>.</w:t>
      </w:r>
      <w:r w:rsidR="00745616" w:rsidRPr="00740E43">
        <w:rPr>
          <w:rFonts w:ascii="Times New Roman" w:eastAsia="Times New Roman" w:hAnsi="Times New Roman" w:cs="Times New Roman"/>
          <w:b/>
          <w:bCs/>
          <w:caps/>
          <w:spacing w:val="5"/>
          <w:sz w:val="24"/>
          <w:szCs w:val="24"/>
          <w:shd w:val="clear" w:color="auto" w:fill="FFFFFF"/>
        </w:rPr>
        <w:t xml:space="preserve"> Тематическое планирование</w:t>
      </w:r>
    </w:p>
    <w:p w:rsidR="000A2A24" w:rsidRPr="00740E43" w:rsidRDefault="00775822" w:rsidP="000A2A24">
      <w:pPr>
        <w:tabs>
          <w:tab w:val="left" w:pos="7083"/>
        </w:tabs>
        <w:spacing w:after="0" w:line="240" w:lineRule="auto"/>
        <w:ind w:left="728" w:right="20"/>
        <w:rPr>
          <w:rFonts w:ascii="Times New Roman" w:eastAsia="Times New Roman" w:hAnsi="Times New Roman" w:cs="Times New Roman"/>
          <w:b/>
          <w:bCs/>
          <w:caps/>
          <w:spacing w:val="5"/>
          <w:sz w:val="24"/>
          <w:szCs w:val="24"/>
          <w:shd w:val="clear" w:color="auto" w:fill="FFFFFF"/>
        </w:rPr>
      </w:pPr>
      <w:r w:rsidRPr="00740E43">
        <w:rPr>
          <w:rFonts w:ascii="Times New Roman" w:eastAsia="Times New Roman" w:hAnsi="Times New Roman" w:cs="Times New Roman"/>
          <w:b/>
          <w:bCs/>
          <w:caps/>
          <w:spacing w:val="5"/>
          <w:sz w:val="24"/>
          <w:szCs w:val="24"/>
          <w:shd w:val="clear" w:color="auto" w:fill="FFFFFF"/>
        </w:rPr>
        <w:tab/>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0"/>
        <w:gridCol w:w="5154"/>
        <w:gridCol w:w="2773"/>
        <w:gridCol w:w="1388"/>
        <w:gridCol w:w="2378"/>
        <w:gridCol w:w="2108"/>
      </w:tblGrid>
      <w:tr w:rsidR="00740E43" w:rsidRPr="00740E43" w:rsidTr="00985E36">
        <w:tc>
          <w:tcPr>
            <w:tcW w:w="397" w:type="pct"/>
            <w:vMerge w:val="restar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w:t>
            </w:r>
          </w:p>
        </w:tc>
        <w:tc>
          <w:tcPr>
            <w:tcW w:w="1719" w:type="pct"/>
            <w:vMerge w:val="restar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Тема</w:t>
            </w:r>
          </w:p>
        </w:tc>
        <w:tc>
          <w:tcPr>
            <w:tcW w:w="925" w:type="pct"/>
            <w:vMerge w:val="restar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Количество часов</w:t>
            </w:r>
          </w:p>
        </w:tc>
        <w:tc>
          <w:tcPr>
            <w:tcW w:w="1959" w:type="pct"/>
            <w:gridSpan w:val="3"/>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В том числе</w:t>
            </w:r>
          </w:p>
        </w:tc>
      </w:tr>
      <w:tr w:rsidR="00740E43" w:rsidRPr="00740E43" w:rsidTr="00985E36">
        <w:tc>
          <w:tcPr>
            <w:tcW w:w="397" w:type="pct"/>
            <w:vMerge/>
            <w:shd w:val="clear" w:color="auto" w:fill="D9D9D9" w:themeFill="background1" w:themeFillShade="D9"/>
          </w:tcPr>
          <w:p w:rsidR="000A2A24" w:rsidRPr="00740E43" w:rsidRDefault="000A2A24" w:rsidP="000A2A24">
            <w:pPr>
              <w:widowControl w:val="0"/>
              <w:spacing w:after="0" w:line="240" w:lineRule="auto"/>
              <w:ind w:left="283"/>
              <w:jc w:val="center"/>
              <w:rPr>
                <w:rFonts w:ascii="Times New Roman" w:eastAsia="Times New Roman" w:hAnsi="Times New Roman" w:cs="Times New Roman"/>
                <w:b/>
                <w:sz w:val="24"/>
                <w:szCs w:val="24"/>
                <w:lang w:eastAsia="ru-RU"/>
              </w:rPr>
            </w:pPr>
          </w:p>
        </w:tc>
        <w:tc>
          <w:tcPr>
            <w:tcW w:w="1719" w:type="pct"/>
            <w:vMerge/>
            <w:shd w:val="clear" w:color="auto" w:fill="D9D9D9" w:themeFill="background1" w:themeFillShade="D9"/>
          </w:tcPr>
          <w:p w:rsidR="000A2A24" w:rsidRPr="00740E43" w:rsidRDefault="000A2A24" w:rsidP="000A2A24">
            <w:pPr>
              <w:widowControl w:val="0"/>
              <w:spacing w:after="0" w:line="240" w:lineRule="auto"/>
              <w:ind w:left="283"/>
              <w:jc w:val="center"/>
              <w:rPr>
                <w:rFonts w:ascii="Times New Roman" w:eastAsia="Times New Roman" w:hAnsi="Times New Roman" w:cs="Times New Roman"/>
                <w:b/>
                <w:sz w:val="24"/>
                <w:szCs w:val="24"/>
                <w:lang w:eastAsia="ru-RU"/>
              </w:rPr>
            </w:pPr>
          </w:p>
        </w:tc>
        <w:tc>
          <w:tcPr>
            <w:tcW w:w="925" w:type="pct"/>
            <w:vMerge/>
            <w:shd w:val="clear" w:color="auto" w:fill="D9D9D9" w:themeFill="background1" w:themeFillShade="D9"/>
          </w:tcPr>
          <w:p w:rsidR="000A2A24" w:rsidRPr="00740E43" w:rsidRDefault="000A2A24" w:rsidP="000A2A24">
            <w:pPr>
              <w:widowControl w:val="0"/>
              <w:spacing w:after="0" w:line="240" w:lineRule="auto"/>
              <w:ind w:left="283"/>
              <w:jc w:val="center"/>
              <w:rPr>
                <w:rFonts w:ascii="Times New Roman" w:eastAsia="Times New Roman" w:hAnsi="Times New Roman" w:cs="Times New Roman"/>
                <w:b/>
                <w:sz w:val="24"/>
                <w:szCs w:val="24"/>
                <w:lang w:eastAsia="ru-RU"/>
              </w:rPr>
            </w:pPr>
          </w:p>
        </w:tc>
        <w:tc>
          <w:tcPr>
            <w:tcW w:w="463" w:type="pc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Уроки</w:t>
            </w:r>
          </w:p>
        </w:tc>
        <w:tc>
          <w:tcPr>
            <w:tcW w:w="793" w:type="pc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Практические работы</w:t>
            </w:r>
          </w:p>
        </w:tc>
        <w:tc>
          <w:tcPr>
            <w:tcW w:w="703" w:type="pct"/>
            <w:shd w:val="clear" w:color="auto" w:fill="D9D9D9" w:themeFill="background1" w:themeFillShade="D9"/>
          </w:tcPr>
          <w:p w:rsidR="000A2A24" w:rsidRPr="00740E43" w:rsidRDefault="000A2A24" w:rsidP="000A2A24">
            <w:pPr>
              <w:widowControl w:val="0"/>
              <w:spacing w:after="0" w:line="240" w:lineRule="auto"/>
              <w:jc w:val="center"/>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Контрольные работы</w:t>
            </w:r>
          </w:p>
        </w:tc>
      </w:tr>
      <w:tr w:rsidR="00740E43" w:rsidRPr="00740E43" w:rsidTr="000A2A24">
        <w:tc>
          <w:tcPr>
            <w:tcW w:w="5000" w:type="pct"/>
            <w:gridSpan w:val="6"/>
            <w:shd w:val="clear" w:color="auto" w:fill="00FFFF"/>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7 класс</w:t>
            </w:r>
          </w:p>
        </w:tc>
      </w:tr>
      <w:tr w:rsidR="00740E43" w:rsidRPr="00740E43" w:rsidTr="00985E36">
        <w:trPr>
          <w:trHeight w:val="313"/>
        </w:trPr>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Введение в предмет</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793" w:type="pct"/>
          </w:tcPr>
          <w:p w:rsidR="000A2A24" w:rsidRPr="00740E43" w:rsidRDefault="00A0304D" w:rsidP="00A0304D">
            <w:pPr>
              <w:widowControl w:val="0"/>
              <w:tabs>
                <w:tab w:val="center" w:pos="1222"/>
                <w:tab w:val="right" w:pos="2162"/>
              </w:tabs>
              <w:spacing w:after="0" w:line="240" w:lineRule="auto"/>
              <w:ind w:left="283"/>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ab/>
            </w:r>
            <w:r w:rsidRPr="00740E43">
              <w:rPr>
                <w:rFonts w:ascii="Times New Roman" w:eastAsia="Times New Roman" w:hAnsi="Times New Roman" w:cs="Times New Roman"/>
                <w:sz w:val="24"/>
                <w:szCs w:val="24"/>
                <w:lang w:eastAsia="ru-RU"/>
              </w:rPr>
              <w:tab/>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Человек и информация</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c>
          <w:tcPr>
            <w:tcW w:w="703" w:type="pct"/>
          </w:tcPr>
          <w:p w:rsidR="000A2A24" w:rsidRPr="00740E43" w:rsidRDefault="00A0304D"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3</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ПК – устройство и ПО</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7</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4</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Текстовая информация</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7</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Обработка графической информации</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6</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4</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7</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Повторение</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b/>
                <w:sz w:val="24"/>
                <w:szCs w:val="24"/>
                <w:lang w:eastAsia="ru-RU"/>
              </w:rPr>
              <w:t>Итого</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34</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22</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12</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0A2A24">
        <w:tc>
          <w:tcPr>
            <w:tcW w:w="5000" w:type="pct"/>
            <w:gridSpan w:val="6"/>
            <w:shd w:val="clear" w:color="auto" w:fill="00FFFF"/>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8 класс</w:t>
            </w: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Введение </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0</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2</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Передача информации в компьютерных сетях</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7</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4</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3</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i/>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3</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Информационное моделирование</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4</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3</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i/>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4</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Основные понятия о базе данных </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10</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i/>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1719" w:type="pct"/>
          </w:tcPr>
          <w:p w:rsidR="000A2A24" w:rsidRPr="00740E43" w:rsidRDefault="000A2A24" w:rsidP="000A2A24">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Табличные вычисления на ПК</w:t>
            </w:r>
          </w:p>
        </w:tc>
        <w:tc>
          <w:tcPr>
            <w:tcW w:w="925"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11</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5</w:t>
            </w:r>
          </w:p>
        </w:tc>
        <w:tc>
          <w:tcPr>
            <w:tcW w:w="79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6</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i/>
                <w:sz w:val="24"/>
                <w:szCs w:val="24"/>
                <w:lang w:eastAsia="ru-RU"/>
              </w:rPr>
            </w:pPr>
          </w:p>
        </w:tc>
      </w:tr>
      <w:tr w:rsidR="00740E43" w:rsidRPr="00740E43" w:rsidTr="00985E36">
        <w:tc>
          <w:tcPr>
            <w:tcW w:w="397"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p>
        </w:tc>
        <w:tc>
          <w:tcPr>
            <w:tcW w:w="1719" w:type="pct"/>
          </w:tcPr>
          <w:p w:rsidR="000A2A24" w:rsidRPr="00740E43" w:rsidRDefault="000A2A24" w:rsidP="000A2A24">
            <w:pPr>
              <w:spacing w:after="0" w:line="240" w:lineRule="auto"/>
              <w:rPr>
                <w:rFonts w:ascii="Times New Roman" w:eastAsia="Times New Roman" w:hAnsi="Times New Roman" w:cs="Times New Roman"/>
                <w:b/>
                <w:sz w:val="24"/>
                <w:szCs w:val="24"/>
                <w:lang w:eastAsia="ru-RU"/>
              </w:rPr>
            </w:pPr>
            <w:r w:rsidRPr="00740E43">
              <w:rPr>
                <w:rFonts w:ascii="Times New Roman" w:eastAsia="Times New Roman" w:hAnsi="Times New Roman" w:cs="Times New Roman"/>
                <w:b/>
                <w:sz w:val="24"/>
                <w:szCs w:val="24"/>
                <w:lang w:eastAsia="ru-RU"/>
              </w:rPr>
              <w:t xml:space="preserve">Итого </w:t>
            </w:r>
          </w:p>
        </w:tc>
        <w:tc>
          <w:tcPr>
            <w:tcW w:w="925" w:type="pct"/>
          </w:tcPr>
          <w:p w:rsidR="000A2A24" w:rsidRPr="00740E43" w:rsidRDefault="00041618" w:rsidP="000A2A24">
            <w:pPr>
              <w:widowControl w:val="0"/>
              <w:spacing w:after="0" w:line="240" w:lineRule="auto"/>
              <w:ind w:lef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6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17</w:t>
            </w:r>
          </w:p>
        </w:tc>
        <w:tc>
          <w:tcPr>
            <w:tcW w:w="793" w:type="pct"/>
          </w:tcPr>
          <w:p w:rsidR="000A2A24" w:rsidRPr="00740E43" w:rsidRDefault="00041618" w:rsidP="000A2A24">
            <w:pPr>
              <w:widowControl w:val="0"/>
              <w:spacing w:after="0" w:line="240" w:lineRule="auto"/>
              <w:ind w:lef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03" w:type="pct"/>
          </w:tcPr>
          <w:p w:rsidR="000A2A24" w:rsidRPr="00740E43" w:rsidRDefault="000A2A24" w:rsidP="000A2A24">
            <w:pPr>
              <w:widowControl w:val="0"/>
              <w:spacing w:after="0" w:line="240" w:lineRule="auto"/>
              <w:ind w:left="283"/>
              <w:jc w:val="center"/>
              <w:rPr>
                <w:rFonts w:ascii="Times New Roman" w:eastAsia="Times New Roman" w:hAnsi="Times New Roman" w:cs="Times New Roman"/>
                <w:i/>
                <w:sz w:val="24"/>
                <w:szCs w:val="24"/>
                <w:lang w:eastAsia="ru-RU"/>
              </w:rPr>
            </w:pPr>
          </w:p>
        </w:tc>
      </w:tr>
      <w:tr w:rsidR="00697588" w:rsidRPr="000A2A24" w:rsidTr="00697588">
        <w:tc>
          <w:tcPr>
            <w:tcW w:w="5000" w:type="pct"/>
            <w:gridSpan w:val="6"/>
            <w:shd w:val="clear" w:color="auto" w:fill="00FFFF"/>
          </w:tcPr>
          <w:p w:rsidR="00697588" w:rsidRPr="000A2A24" w:rsidRDefault="00041618" w:rsidP="00697588">
            <w:pPr>
              <w:widowControl w:val="0"/>
              <w:spacing w:after="0" w:line="240" w:lineRule="auto"/>
              <w:ind w:left="283"/>
              <w:jc w:val="center"/>
              <w:rPr>
                <w:rFonts w:ascii="Times New Roman" w:eastAsia="Times New Roman" w:hAnsi="Times New Roman" w:cs="Times New Roman"/>
                <w:sz w:val="24"/>
                <w:szCs w:val="24"/>
                <w:lang w:eastAsia="ru-RU"/>
              </w:rPr>
            </w:pPr>
            <w:r w:rsidRPr="00697588">
              <w:rPr>
                <w:rFonts w:ascii="Times New Roman" w:eastAsia="Times New Roman" w:hAnsi="Times New Roman" w:cs="Times New Roman"/>
                <w:b/>
                <w:bCs/>
                <w:caps/>
                <w:spacing w:val="5"/>
                <w:sz w:val="24"/>
                <w:szCs w:val="24"/>
                <w:shd w:val="clear" w:color="auto" w:fill="00FFFF"/>
              </w:rPr>
              <w:tab/>
            </w:r>
            <w:r w:rsidR="00697588" w:rsidRPr="000A2A24">
              <w:rPr>
                <w:rFonts w:ascii="Times New Roman" w:eastAsia="Times New Roman" w:hAnsi="Times New Roman" w:cs="Times New Roman"/>
                <w:sz w:val="24"/>
                <w:szCs w:val="24"/>
                <w:lang w:eastAsia="ru-RU"/>
              </w:rPr>
              <w:t>9 класс</w:t>
            </w:r>
          </w:p>
        </w:tc>
      </w:tr>
      <w:tr w:rsidR="00697588" w:rsidRPr="000A2A24" w:rsidTr="00697588">
        <w:tc>
          <w:tcPr>
            <w:tcW w:w="397"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1</w:t>
            </w:r>
          </w:p>
        </w:tc>
        <w:tc>
          <w:tcPr>
            <w:tcW w:w="1719" w:type="pct"/>
          </w:tcPr>
          <w:p w:rsidR="00697588" w:rsidRPr="000A2A24" w:rsidRDefault="00697588" w:rsidP="00697588">
            <w:pPr>
              <w:tabs>
                <w:tab w:val="left" w:pos="4404"/>
              </w:tabs>
              <w:spacing w:after="0" w:line="240" w:lineRule="auto"/>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 xml:space="preserve">Введение </w:t>
            </w:r>
            <w:r>
              <w:rPr>
                <w:rFonts w:ascii="Times New Roman" w:eastAsia="Times New Roman" w:hAnsi="Times New Roman" w:cs="Times New Roman"/>
                <w:sz w:val="24"/>
                <w:szCs w:val="24"/>
                <w:lang w:eastAsia="ru-RU"/>
              </w:rPr>
              <w:tab/>
            </w:r>
          </w:p>
        </w:tc>
        <w:tc>
          <w:tcPr>
            <w:tcW w:w="925"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1</w:t>
            </w:r>
          </w:p>
        </w:tc>
        <w:tc>
          <w:tcPr>
            <w:tcW w:w="46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1</w:t>
            </w:r>
          </w:p>
        </w:tc>
        <w:tc>
          <w:tcPr>
            <w:tcW w:w="79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p>
        </w:tc>
        <w:tc>
          <w:tcPr>
            <w:tcW w:w="70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i/>
                <w:sz w:val="24"/>
                <w:szCs w:val="24"/>
                <w:lang w:eastAsia="ru-RU"/>
              </w:rPr>
            </w:pPr>
          </w:p>
        </w:tc>
      </w:tr>
      <w:tr w:rsidR="00697588" w:rsidRPr="000A2A24" w:rsidTr="00697588">
        <w:tc>
          <w:tcPr>
            <w:tcW w:w="397"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2</w:t>
            </w:r>
          </w:p>
        </w:tc>
        <w:tc>
          <w:tcPr>
            <w:tcW w:w="1719" w:type="pct"/>
          </w:tcPr>
          <w:p w:rsidR="00697588" w:rsidRPr="000A2A24" w:rsidRDefault="00697588" w:rsidP="00697588">
            <w:pPr>
              <w:spacing w:after="0" w:line="240" w:lineRule="auto"/>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Управление и алгоритмы</w:t>
            </w:r>
          </w:p>
        </w:tc>
        <w:tc>
          <w:tcPr>
            <w:tcW w:w="925"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12</w:t>
            </w:r>
          </w:p>
        </w:tc>
        <w:tc>
          <w:tcPr>
            <w:tcW w:w="46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3</w:t>
            </w:r>
          </w:p>
        </w:tc>
        <w:tc>
          <w:tcPr>
            <w:tcW w:w="79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9</w:t>
            </w:r>
          </w:p>
        </w:tc>
        <w:tc>
          <w:tcPr>
            <w:tcW w:w="70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i/>
                <w:sz w:val="24"/>
                <w:szCs w:val="24"/>
                <w:lang w:eastAsia="ru-RU"/>
              </w:rPr>
            </w:pPr>
          </w:p>
        </w:tc>
      </w:tr>
      <w:tr w:rsidR="00697588" w:rsidRPr="000A2A24" w:rsidTr="00697588">
        <w:tc>
          <w:tcPr>
            <w:tcW w:w="397"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3</w:t>
            </w:r>
          </w:p>
        </w:tc>
        <w:tc>
          <w:tcPr>
            <w:tcW w:w="1719" w:type="pct"/>
          </w:tcPr>
          <w:p w:rsidR="00697588" w:rsidRPr="000A2A24" w:rsidRDefault="00697588" w:rsidP="00697588">
            <w:pPr>
              <w:spacing w:after="0" w:line="240" w:lineRule="auto"/>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Введение в программирование</w:t>
            </w:r>
          </w:p>
        </w:tc>
        <w:tc>
          <w:tcPr>
            <w:tcW w:w="925"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15</w:t>
            </w:r>
          </w:p>
        </w:tc>
        <w:tc>
          <w:tcPr>
            <w:tcW w:w="46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2</w:t>
            </w:r>
          </w:p>
        </w:tc>
        <w:tc>
          <w:tcPr>
            <w:tcW w:w="79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13</w:t>
            </w:r>
          </w:p>
        </w:tc>
        <w:tc>
          <w:tcPr>
            <w:tcW w:w="70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i/>
                <w:sz w:val="24"/>
                <w:szCs w:val="24"/>
                <w:lang w:eastAsia="ru-RU"/>
              </w:rPr>
            </w:pPr>
          </w:p>
        </w:tc>
      </w:tr>
      <w:tr w:rsidR="00697588" w:rsidRPr="000A2A24" w:rsidTr="00697588">
        <w:tc>
          <w:tcPr>
            <w:tcW w:w="397"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4</w:t>
            </w:r>
          </w:p>
        </w:tc>
        <w:tc>
          <w:tcPr>
            <w:tcW w:w="1719" w:type="pct"/>
          </w:tcPr>
          <w:p w:rsidR="00697588" w:rsidRPr="000A2A24" w:rsidRDefault="00697588" w:rsidP="00697588">
            <w:pPr>
              <w:spacing w:after="0" w:line="240" w:lineRule="auto"/>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Информационные технологии и общество</w:t>
            </w:r>
          </w:p>
        </w:tc>
        <w:tc>
          <w:tcPr>
            <w:tcW w:w="925"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5</w:t>
            </w:r>
          </w:p>
        </w:tc>
        <w:tc>
          <w:tcPr>
            <w:tcW w:w="46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p>
        </w:tc>
        <w:tc>
          <w:tcPr>
            <w:tcW w:w="79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p>
        </w:tc>
        <w:tc>
          <w:tcPr>
            <w:tcW w:w="70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i/>
                <w:sz w:val="24"/>
                <w:szCs w:val="24"/>
                <w:lang w:eastAsia="ru-RU"/>
              </w:rPr>
            </w:pPr>
          </w:p>
        </w:tc>
      </w:tr>
      <w:tr w:rsidR="00697588" w:rsidRPr="000A2A24" w:rsidTr="00697588">
        <w:tc>
          <w:tcPr>
            <w:tcW w:w="397"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5</w:t>
            </w:r>
          </w:p>
        </w:tc>
        <w:tc>
          <w:tcPr>
            <w:tcW w:w="1719" w:type="pct"/>
          </w:tcPr>
          <w:p w:rsidR="00697588" w:rsidRPr="000A2A24" w:rsidRDefault="00697588" w:rsidP="00697588">
            <w:pPr>
              <w:spacing w:after="0" w:line="240" w:lineRule="auto"/>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 xml:space="preserve">Повторение </w:t>
            </w:r>
          </w:p>
        </w:tc>
        <w:tc>
          <w:tcPr>
            <w:tcW w:w="925"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2</w:t>
            </w:r>
          </w:p>
        </w:tc>
        <w:tc>
          <w:tcPr>
            <w:tcW w:w="46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p>
        </w:tc>
        <w:tc>
          <w:tcPr>
            <w:tcW w:w="79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p>
        </w:tc>
        <w:tc>
          <w:tcPr>
            <w:tcW w:w="70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i/>
                <w:sz w:val="24"/>
                <w:szCs w:val="24"/>
                <w:lang w:eastAsia="ru-RU"/>
              </w:rPr>
            </w:pPr>
          </w:p>
        </w:tc>
      </w:tr>
      <w:tr w:rsidR="00697588" w:rsidRPr="000A2A24" w:rsidTr="00697588">
        <w:tc>
          <w:tcPr>
            <w:tcW w:w="397"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p>
        </w:tc>
        <w:tc>
          <w:tcPr>
            <w:tcW w:w="1719" w:type="pct"/>
          </w:tcPr>
          <w:p w:rsidR="00697588" w:rsidRPr="000A2A24" w:rsidRDefault="00697588" w:rsidP="00697588">
            <w:pPr>
              <w:spacing w:after="0" w:line="240" w:lineRule="auto"/>
              <w:rPr>
                <w:rFonts w:ascii="Times New Roman" w:eastAsia="Times New Roman" w:hAnsi="Times New Roman" w:cs="Times New Roman"/>
                <w:b/>
                <w:sz w:val="24"/>
                <w:szCs w:val="24"/>
                <w:lang w:eastAsia="ru-RU"/>
              </w:rPr>
            </w:pPr>
            <w:r w:rsidRPr="000A2A24">
              <w:rPr>
                <w:rFonts w:ascii="Times New Roman" w:eastAsia="Times New Roman" w:hAnsi="Times New Roman" w:cs="Times New Roman"/>
                <w:b/>
                <w:sz w:val="24"/>
                <w:szCs w:val="24"/>
                <w:lang w:eastAsia="ru-RU"/>
              </w:rPr>
              <w:t xml:space="preserve">Итого </w:t>
            </w:r>
          </w:p>
        </w:tc>
        <w:tc>
          <w:tcPr>
            <w:tcW w:w="925"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34</w:t>
            </w:r>
          </w:p>
        </w:tc>
        <w:tc>
          <w:tcPr>
            <w:tcW w:w="46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12</w:t>
            </w:r>
          </w:p>
        </w:tc>
        <w:tc>
          <w:tcPr>
            <w:tcW w:w="79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sz w:val="24"/>
                <w:szCs w:val="24"/>
                <w:lang w:eastAsia="ru-RU"/>
              </w:rPr>
            </w:pPr>
            <w:r w:rsidRPr="000A2A24">
              <w:rPr>
                <w:rFonts w:ascii="Times New Roman" w:eastAsia="Times New Roman" w:hAnsi="Times New Roman" w:cs="Times New Roman"/>
                <w:sz w:val="24"/>
                <w:szCs w:val="24"/>
                <w:lang w:eastAsia="ru-RU"/>
              </w:rPr>
              <w:t>21</w:t>
            </w:r>
          </w:p>
        </w:tc>
        <w:tc>
          <w:tcPr>
            <w:tcW w:w="703" w:type="pct"/>
          </w:tcPr>
          <w:p w:rsidR="00697588" w:rsidRPr="000A2A24" w:rsidRDefault="00697588" w:rsidP="00697588">
            <w:pPr>
              <w:widowControl w:val="0"/>
              <w:spacing w:after="0" w:line="240" w:lineRule="auto"/>
              <w:ind w:left="283"/>
              <w:jc w:val="center"/>
              <w:rPr>
                <w:rFonts w:ascii="Times New Roman" w:eastAsia="Times New Roman" w:hAnsi="Times New Roman" w:cs="Times New Roman"/>
                <w:i/>
                <w:sz w:val="24"/>
                <w:szCs w:val="24"/>
                <w:lang w:eastAsia="ru-RU"/>
              </w:rPr>
            </w:pPr>
          </w:p>
        </w:tc>
      </w:tr>
    </w:tbl>
    <w:p w:rsidR="00447CEE" w:rsidRPr="00740E43" w:rsidRDefault="00447CEE" w:rsidP="00447CEE">
      <w:pPr>
        <w:spacing w:after="0" w:line="240" w:lineRule="auto"/>
        <w:jc w:val="center"/>
        <w:rPr>
          <w:rFonts w:ascii="Times New Roman" w:eastAsia="Calibri" w:hAnsi="Times New Roman" w:cs="Times New Roman"/>
          <w:b/>
          <w:sz w:val="24"/>
          <w:szCs w:val="24"/>
        </w:rPr>
      </w:pPr>
      <w:r w:rsidRPr="00740E43">
        <w:rPr>
          <w:rFonts w:ascii="Times New Roman" w:eastAsia="Calibri" w:hAnsi="Times New Roman" w:cs="Times New Roman"/>
          <w:b/>
          <w:sz w:val="24"/>
          <w:szCs w:val="24"/>
        </w:rPr>
        <w:t>Формы текущего и итогового контроля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1.</w:t>
      </w:r>
      <w:r w:rsidRPr="00740E43">
        <w:rPr>
          <w:rFonts w:ascii="Times New Roman" w:eastAsia="Calibri" w:hAnsi="Times New Roman" w:cs="Times New Roman"/>
          <w:sz w:val="24"/>
          <w:szCs w:val="24"/>
        </w:rPr>
        <w:tab/>
        <w:t>Устный опрос - фронтальный, индивидуальный, групповой</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2.</w:t>
      </w:r>
      <w:r w:rsidRPr="00740E43">
        <w:rPr>
          <w:rFonts w:ascii="Times New Roman" w:eastAsia="Calibri" w:hAnsi="Times New Roman" w:cs="Times New Roman"/>
          <w:sz w:val="24"/>
          <w:szCs w:val="24"/>
        </w:rPr>
        <w:tab/>
        <w:t>Тесты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3.</w:t>
      </w:r>
      <w:r w:rsidRPr="00740E43">
        <w:rPr>
          <w:rFonts w:ascii="Times New Roman" w:eastAsia="Calibri" w:hAnsi="Times New Roman" w:cs="Times New Roman"/>
          <w:sz w:val="24"/>
          <w:szCs w:val="24"/>
        </w:rPr>
        <w:tab/>
        <w:t>Практическая работа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4.</w:t>
      </w:r>
      <w:r w:rsidRPr="00740E43">
        <w:rPr>
          <w:rFonts w:ascii="Times New Roman" w:eastAsia="Calibri" w:hAnsi="Times New Roman" w:cs="Times New Roman"/>
          <w:sz w:val="24"/>
          <w:szCs w:val="24"/>
        </w:rPr>
        <w:tab/>
        <w:t>Письменная работа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5.</w:t>
      </w:r>
      <w:r w:rsidRPr="00740E43">
        <w:rPr>
          <w:rFonts w:ascii="Times New Roman" w:eastAsia="Calibri" w:hAnsi="Times New Roman" w:cs="Times New Roman"/>
          <w:sz w:val="24"/>
          <w:szCs w:val="24"/>
        </w:rPr>
        <w:tab/>
        <w:t>Зачет</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6.</w:t>
      </w:r>
      <w:r w:rsidRPr="00740E43">
        <w:rPr>
          <w:rFonts w:ascii="Times New Roman" w:eastAsia="Calibri" w:hAnsi="Times New Roman" w:cs="Times New Roman"/>
          <w:sz w:val="24"/>
          <w:szCs w:val="24"/>
        </w:rPr>
        <w:tab/>
        <w:t>Контрольная работа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7.       Творческая работа</w:t>
      </w:r>
    </w:p>
    <w:p w:rsidR="00447CEE" w:rsidRPr="00740E43" w:rsidRDefault="00447CEE" w:rsidP="00447CEE">
      <w:pPr>
        <w:spacing w:after="0" w:line="240" w:lineRule="auto"/>
        <w:jc w:val="center"/>
        <w:rPr>
          <w:rFonts w:ascii="Times New Roman" w:eastAsia="Calibri" w:hAnsi="Times New Roman" w:cs="Times New Roman"/>
          <w:b/>
          <w:sz w:val="24"/>
          <w:szCs w:val="24"/>
        </w:rPr>
      </w:pPr>
      <w:r w:rsidRPr="00740E43">
        <w:rPr>
          <w:rFonts w:ascii="Times New Roman" w:eastAsia="Calibri" w:hAnsi="Times New Roman" w:cs="Times New Roman"/>
          <w:b/>
          <w:sz w:val="24"/>
          <w:szCs w:val="24"/>
        </w:rPr>
        <w:t xml:space="preserve">Критерии и нормы оценки деятельности обучающихся применительно </w:t>
      </w:r>
    </w:p>
    <w:p w:rsidR="00447CEE" w:rsidRPr="00740E43" w:rsidRDefault="00447CEE" w:rsidP="00447CEE">
      <w:pPr>
        <w:spacing w:after="0" w:line="240" w:lineRule="auto"/>
        <w:jc w:val="center"/>
        <w:rPr>
          <w:rFonts w:ascii="Times New Roman" w:eastAsia="Calibri" w:hAnsi="Times New Roman" w:cs="Times New Roman"/>
          <w:b/>
          <w:sz w:val="24"/>
          <w:szCs w:val="24"/>
        </w:rPr>
      </w:pPr>
      <w:r w:rsidRPr="00740E43">
        <w:rPr>
          <w:rFonts w:ascii="Times New Roman" w:eastAsia="Calibri" w:hAnsi="Times New Roman" w:cs="Times New Roman"/>
          <w:b/>
          <w:sz w:val="24"/>
          <w:szCs w:val="24"/>
        </w:rPr>
        <w:t>к различным формам контроля: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В основу критериев оценки учебной деятельности учащихся  должны быть положены объективность и единый подход по всем предметам основной школы.  При 5 - балльной оценке для всех установлены следующие</w:t>
      </w: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1. Общедидактические критерии.</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"5" ставится в случае: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Знания, понимания, глубины усвоения обучающимся всего объёма программного материала.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Умения выделять главные положения в изученном материале, на основании фактов и примеров обобщать, делать выводы, устанавливать межпредметные и внутрипредметные связи, творчески применяет полученные знания в незнакомой ситуации.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письменной и устной речи, правил оформления письменных работ.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"4":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Знание всего изученного программного материала.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Умений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Незначительные (негрубые) ошибки и недочёты при воспроизведении изученного материала, соблюдение основных правил культуры письменной и устной речи, правил оформления письменных работ.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"3"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Умение работать на уровне воспроизведения, затруднения при ответах на видоизменённые вопросы.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Наличие грубой ошибки, нескольких негрубых при воспроизведении изученного материала, незначительное несоблюдение основных правил культуры письменной и устной речи, правил оформления письменных работ.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"2":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Знание и усвоение материала на уровне ниже минимальных требований программы, отдельные представления об изученном материале.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Отсутствие умений работать на уровне воспроизведения, затруднения при ответах на стандартные вопросы.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письменной и устной речи, правил оформления письменных работ. </w:t>
      </w: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2.Устный ответ.</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"5" ставится, если ученик: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 xml:space="preserve">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"4" ставится, если ученик: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"3" ставится, если ученик: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материал излагает несистематизированно, фрагментарно, не всегда последовательно;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показывает недостаточную сформированность отдельных знаний и умений; выводы и обобщения аргументирует слабо, допускает в них ошибки.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4. допустил ошибки и неточности в использовании научной терминологии, определения понятий дал недостаточно четкие;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5. не использовал в качестве доказательства выводы и обобщения из наблюдений, фактов, опытов или допустил ошибки при их изложении;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 xml:space="preserve">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Оценка "2" ставится, если ученик: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не усвоил и не раскрыл основное содержание материала;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не делает выводов и обобщений.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не знает и не понимает значительную или основную часть программного материала в пределах поставленных вопросов;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4. или имеет слабо сформированные и неполные знания и не умеет применять их к решению конкретных вопросов и задач по образцу;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5) или при ответе (на один вопрос) допускает более двух грубых ошибок, которые не может исправить даже при помощи учителя.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Примечание.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447CEE" w:rsidRPr="00740E43" w:rsidRDefault="00447CEE" w:rsidP="00447CEE">
      <w:pPr>
        <w:spacing w:after="0" w:line="240" w:lineRule="auto"/>
        <w:jc w:val="center"/>
        <w:rPr>
          <w:rFonts w:ascii="Times New Roman" w:eastAsia="Calibri" w:hAnsi="Times New Roman" w:cs="Times New Roman"/>
          <w:i/>
          <w:sz w:val="24"/>
          <w:szCs w:val="24"/>
        </w:rPr>
      </w:pPr>
    </w:p>
    <w:p w:rsidR="00447CEE" w:rsidRPr="00740E43" w:rsidRDefault="00447CEE" w:rsidP="00447CEE">
      <w:pPr>
        <w:spacing w:after="0" w:line="240" w:lineRule="auto"/>
        <w:jc w:val="center"/>
        <w:rPr>
          <w:rFonts w:ascii="Times New Roman" w:eastAsia="Times New Roman" w:hAnsi="Times New Roman" w:cs="Times New Roman"/>
          <w:i/>
          <w:sz w:val="24"/>
          <w:szCs w:val="24"/>
          <w:lang w:eastAsia="ru-RU"/>
        </w:rPr>
      </w:pPr>
      <w:r w:rsidRPr="00740E43">
        <w:rPr>
          <w:rFonts w:ascii="Times New Roman" w:eastAsia="Calibri" w:hAnsi="Times New Roman" w:cs="Times New Roman"/>
          <w:i/>
          <w:sz w:val="24"/>
          <w:szCs w:val="24"/>
        </w:rPr>
        <w:t>3.</w:t>
      </w:r>
      <w:r w:rsidRPr="00740E43">
        <w:rPr>
          <w:rFonts w:ascii="Times New Roman" w:eastAsia="Times New Roman" w:hAnsi="Times New Roman" w:cs="Times New Roman"/>
          <w:i/>
          <w:sz w:val="24"/>
          <w:szCs w:val="24"/>
          <w:lang w:eastAsia="ru-RU"/>
        </w:rPr>
        <w:t xml:space="preserve"> Оценка самостоятельных письменных и контрольных работ.</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Оценка "5" ставится, если ученик:  выполнил работу без ошибок и недочетов или допустил не более двух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Оценка "4" ставится, если ученик выполнил работу полностью, но допустил в ней: допустил не более одной негрубой ошибки  или не более трех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Оценка "3" ставится, если ученик правильно выполнил не менее половины работы или допустил: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1. не более двух грубых ошибок;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2. или не более одной грубой и трех-четырех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3. или не более двух-трех негрубых ошибок;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4. или одной негрубой ошибки и  четырех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5. или при отсутствии ошибок, но при наличии пяти-шести недочетов.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Оценка "2" ставится, если ученик: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1. допустил число ошибок и недочетов превосходящее норму, при которой может быть выставлена оценка "3";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2. или если правильно выполнил менее половины работы. </w:t>
      </w:r>
    </w:p>
    <w:p w:rsidR="00447CEE" w:rsidRPr="00740E43" w:rsidRDefault="00447CEE" w:rsidP="00447CEE">
      <w:pPr>
        <w:spacing w:after="0" w:line="240" w:lineRule="auto"/>
        <w:rPr>
          <w:rFonts w:ascii="Times New Roman" w:eastAsia="Times New Roman" w:hAnsi="Times New Roman" w:cs="Times New Roman"/>
          <w:i/>
          <w:sz w:val="24"/>
          <w:szCs w:val="24"/>
          <w:lang w:eastAsia="ru-RU"/>
        </w:rPr>
      </w:pPr>
      <w:r w:rsidRPr="00740E43">
        <w:rPr>
          <w:rFonts w:ascii="Times New Roman" w:eastAsia="Times New Roman" w:hAnsi="Times New Roman" w:cs="Times New Roman"/>
          <w:i/>
          <w:sz w:val="24"/>
          <w:szCs w:val="24"/>
          <w:lang w:eastAsia="ru-RU"/>
        </w:rPr>
        <w:t xml:space="preserve">Примечание.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1) Учитель имеет право поставить ученику оценку выше той, которая предусмотрена нормами, если учеником оригинально выполнена работа. </w:t>
      </w:r>
    </w:p>
    <w:p w:rsidR="00447CEE" w:rsidRPr="00740E43" w:rsidRDefault="00447CEE" w:rsidP="00447CEE">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2) 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4. Графические задания и практические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Отметка "5" ставится, если учащийся: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творчески планирует выполнение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самостоятельно и полностью использует знания программного материала;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правильно и аккуратно выполняет задание;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умеет пользоваться справочной литературой, наглядными пособиями, приборами и другими средствами.</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Отметка "4" ставится, если учащийся: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правильно планирует выполнение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самостоятельно использует знания программного материала;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в основном правильно и аккуратно выполняет задание;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умеет пользоваться справочной литературой, наглядными пособиями, приборами и другими средствами.</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Отметка "3" ставится, если учащийся: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допускает ошибки при планировании выполнения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не может самостоятельно использовать значительную часть знаний программного материала;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допускает ошибки и неаккуратно выполняет задание;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затрудняется самостоятельно использовать справочную литературу, наглядные пособия, приборы и другие средства.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Отметка "2" ставится, если учащийся:</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не может правильно спланировать выполнение работы;</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не может использовать знания программного материала;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допускает грубые ошибки и неаккуратно выполняет задание;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не может самостоятельно использовать справочную литературу, наглядные пособия, приборы и другие средства.</w:t>
      </w:r>
    </w:p>
    <w:p w:rsidR="00447CEE" w:rsidRPr="00740E43" w:rsidRDefault="00447CEE" w:rsidP="00447CEE">
      <w:pPr>
        <w:spacing w:after="0" w:line="240" w:lineRule="auto"/>
        <w:jc w:val="both"/>
        <w:rPr>
          <w:rFonts w:ascii="Times New Roman" w:eastAsia="Calibri" w:hAnsi="Times New Roman" w:cs="Times New Roman"/>
          <w:i/>
          <w:sz w:val="24"/>
          <w:szCs w:val="24"/>
        </w:rPr>
      </w:pPr>
      <w:r w:rsidRPr="00740E43">
        <w:rPr>
          <w:rFonts w:ascii="Times New Roman" w:eastAsia="Calibri" w:hAnsi="Times New Roman" w:cs="Times New Roman"/>
          <w:i/>
          <w:sz w:val="24"/>
          <w:szCs w:val="24"/>
        </w:rPr>
        <w:t xml:space="preserve">Примечание.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В тех случаях, когда учащийся показал оригинальный и наиболее рациональный подход 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2. Оценки с анализом доводятся до сведения учащихся, как правило, на последующем уроке. </w:t>
      </w: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5. Оценивание теста  учащихся производится по следующей системе:</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"5" - получают учащиеся, справившиеся с работой 100 - 90 %;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"4" - ставится в том случае, если верные ответы составляют 80 % от общего количества;</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"3" - соответствует работа, содержащая 50 - 70 % правильных ответов.</w:t>
      </w:r>
    </w:p>
    <w:p w:rsidR="00447CEE" w:rsidRPr="00740E43" w:rsidRDefault="00447CEE" w:rsidP="00447CEE">
      <w:pPr>
        <w:spacing w:after="0" w:line="240" w:lineRule="auto"/>
        <w:jc w:val="center"/>
        <w:rPr>
          <w:rFonts w:ascii="Times New Roman" w:eastAsia="Calibri" w:hAnsi="Times New Roman" w:cs="Times New Roman"/>
          <w:i/>
          <w:sz w:val="24"/>
          <w:szCs w:val="24"/>
        </w:rPr>
      </w:pPr>
    </w:p>
    <w:p w:rsidR="00447CEE" w:rsidRPr="00740E43" w:rsidRDefault="00447CEE" w:rsidP="00447CEE">
      <w:pPr>
        <w:spacing w:after="0" w:line="240" w:lineRule="auto"/>
        <w:jc w:val="center"/>
        <w:rPr>
          <w:rFonts w:ascii="Times New Roman" w:eastAsia="Calibri" w:hAnsi="Times New Roman" w:cs="Times New Roman"/>
          <w:i/>
          <w:sz w:val="24"/>
          <w:szCs w:val="24"/>
        </w:rPr>
      </w:pPr>
      <w:r w:rsidRPr="00740E43">
        <w:rPr>
          <w:rFonts w:ascii="Times New Roman" w:eastAsia="Calibri" w:hAnsi="Times New Roman" w:cs="Times New Roman"/>
          <w:i/>
          <w:sz w:val="24"/>
          <w:szCs w:val="24"/>
        </w:rPr>
        <w:t>6. Правила выставления оценок при аттестации.</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1. Текущая аттестация: выставление поурочных оценок за различные виды деятельности обучающихся в результате контроля, проводимом учителем.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 xml:space="preserve">2. Тематическая аттестация: оценка по теме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обучающегося по всем показателям его деятельности ко времени выведения этой оценки. Определяющее значение имеет оценка усвоения программного материала обучающимся при его комплексной проверке в конце изучения темы. Если проверка осуществлялась каких-либо отдельных направлений видов деятельности (например: умений решать задачи, выполнять чертежи, знаний материала и др.), то в этом случае важную роль имеют и оценки, полученные обучающимся при изучении темы за другие виды деятельности (для того чтобы стимулировать серьезное отношение к занятиям).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3. Оценка при промежуточной (четвертной, полугодовой) аттестация. Эта оценка так же не может быть средним арифметическим оценок тематических аттестаций. Она является единой и отражает в обобщенном виде все стороны подготовки ученика. Выставляется на основании оценок, полученных обучающимся при тематической аттестации и оценки за четвертную (полугодовую) проверку усвоения нескольких тем (если такая проверка проводится). Определяющее значение в этом случае имеют оценки за наиболее важные темы, на изучение которых отводилось учебной программой больше времени. Эта оценка не может быть, как правило, положительной, если имеется даже одна отрицательная оценка при тематической аттестации. В этом случае обучаемый должен в обязательном порядке доказать наличие минимальных знаний, умений и навыков по данной теме путём сдачи по ней зачёта. Учитель вправе поставить положительную оценку по теме, за которую у обучаемого была неудовлетворительная оценка, если обучаемый при выполнении итоговой работы за четверть (полугодие) выполнил задание(я) по данной теме, включённое(ые) в работу.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4. Оценка при промежуточной годовой аттестации. Определяется из фактических знаний и умений, которыми владеет обучающийся к моменту её выставления. Определяющими в этом случае являются четвертные (полугодовые) оценки и оценка за экзамен, зачёт и др. по проверке знаний, умений и навыков обучающегося за год (если таковые проводились). Если обучающийся в конце четверти (полугодия), года по результатам проверки по всем темам показал хорошие знания всего материала и сформированность умений, то ранее полученные оценки не должны особо влиять на четвертную (полугодовую), годовую, так как к этому времени его знания изменились. Если по результатам проверки обучающийся показывает знания и умения соответствующие минимальным требованиям, то ему не может быть выставлена хорошая оценка за тему, четверть (полугодие), год, несмотря на хорошие и отличные оценки, так как они могли быть получены за ответ на уровне воспроизведения. Такое оценивание знаний стимулирует обучающихся в учебе, особенно при повторении и обобщении, когда выделяется самое главное в теме (разделе, за четверть, полугодие, год) и формируются умения применять знания в новой ситуации, творчески.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5. Оценка при завершающей аттестации. Данная оценка выставляется после окончания изучения предмета (дисциплины). Она может совпадать с оценкой четвертной, полугодовой, годовой, если данный предмет (дисциплина) изучались в течение соответствующего учебного периода. Если предмет (дисциплина) изучались в течение двух и более учебных лет, то оценка при завершающей аттестации выставляется с учётом всех годовых и экзаменационной (зачётной) по всему курсу (при проведении экзамена, зачёта). И в этом случае учитывается, прежде всего, (по критериям указанным выше) фактическое знание материала и сформированность умений на момент выставления оценки.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t xml:space="preserve">6. Оценка при итоговой аттестации. Совпадает с оценкой завершающей аттестации, если итоговая аттестация не проводится государственной аттестационной службой. Оценка, выставляемая в аттестат, определяется с учётом оценки итоговой аттестации и завершающей на основании решения экзаменационной комиссии. Критерии и нормы оценок при итоговой аттестации определяются нормативными документами или экзаменационной комиссией. </w:t>
      </w:r>
    </w:p>
    <w:p w:rsidR="00447CEE" w:rsidRPr="00740E43" w:rsidRDefault="00447CEE" w:rsidP="00447CEE">
      <w:pPr>
        <w:spacing w:after="0" w:line="240" w:lineRule="auto"/>
        <w:jc w:val="both"/>
        <w:rPr>
          <w:rFonts w:ascii="Times New Roman" w:eastAsia="Calibri" w:hAnsi="Times New Roman" w:cs="Times New Roman"/>
          <w:sz w:val="24"/>
          <w:szCs w:val="24"/>
        </w:rPr>
      </w:pPr>
      <w:r w:rsidRPr="00740E43">
        <w:rPr>
          <w:rFonts w:ascii="Times New Roman" w:eastAsia="Calibri" w:hAnsi="Times New Roman" w:cs="Times New Roman"/>
          <w:sz w:val="24"/>
          <w:szCs w:val="24"/>
        </w:rPr>
        <w:lastRenderedPageBreak/>
        <w:t>7. В случае несогласия обучающего с оценкой выставленной учителем по итогам всех видов аттестации обучающийся имеет право подать в установленном порядке апелляцию и пройти аттестацию в виде сдачи экзамена (зачёта) комиссии или пересмотра членами комиссии письменной экзаменационной работы.</w:t>
      </w:r>
    </w:p>
    <w:p w:rsidR="00775822" w:rsidRPr="00740E43" w:rsidRDefault="00447CEE" w:rsidP="00447CEE">
      <w:pPr>
        <w:tabs>
          <w:tab w:val="left" w:pos="6413"/>
        </w:tabs>
        <w:spacing w:after="0" w:line="240" w:lineRule="auto"/>
        <w:ind w:left="728" w:right="20"/>
        <w:rPr>
          <w:rFonts w:ascii="Times New Roman" w:hAnsi="Times New Roman" w:cs="Times New Roman"/>
          <w:b/>
        </w:rPr>
      </w:pPr>
      <w:r w:rsidRPr="00740E43">
        <w:rPr>
          <w:rFonts w:ascii="Times New Roman" w:eastAsia="Times New Roman" w:hAnsi="Times New Roman" w:cs="Times New Roman"/>
          <w:b/>
          <w:bCs/>
          <w:caps/>
          <w:spacing w:val="5"/>
          <w:sz w:val="24"/>
          <w:szCs w:val="24"/>
          <w:shd w:val="clear" w:color="auto" w:fill="FFFFFF"/>
        </w:rPr>
        <w:tab/>
      </w:r>
    </w:p>
    <w:p w:rsidR="00775822" w:rsidRPr="00740E43" w:rsidRDefault="00775822" w:rsidP="00775822">
      <w:pPr>
        <w:spacing w:after="0"/>
        <w:ind w:firstLine="170"/>
        <w:contextualSpacing/>
        <w:jc w:val="center"/>
        <w:rPr>
          <w:rFonts w:ascii="Times New Roman" w:hAnsi="Times New Roman" w:cs="Times New Roman"/>
          <w:b/>
        </w:rPr>
      </w:pPr>
      <w:r w:rsidRPr="00740E43">
        <w:rPr>
          <w:rFonts w:ascii="Times New Roman" w:hAnsi="Times New Roman" w:cs="Times New Roman"/>
          <w:b/>
        </w:rPr>
        <w:t>Перечень контрольных работ и фонд оценочных средств</w:t>
      </w:r>
    </w:p>
    <w:p w:rsidR="00775822" w:rsidRPr="00740E43" w:rsidRDefault="00775822" w:rsidP="00775822">
      <w:pPr>
        <w:tabs>
          <w:tab w:val="left" w:pos="0"/>
          <w:tab w:val="left" w:pos="6731"/>
          <w:tab w:val="center" w:pos="7339"/>
        </w:tabs>
        <w:spacing w:after="120" w:line="240" w:lineRule="auto"/>
        <w:ind w:right="174"/>
        <w:rPr>
          <w:rFonts w:ascii="Times New Roman" w:eastAsia="Times New Roman" w:hAnsi="Times New Roman" w:cs="Times New Roman"/>
          <w:b/>
          <w:bCs/>
          <w:lang w:eastAsia="ru-RU"/>
        </w:rPr>
      </w:pPr>
      <w:r w:rsidRPr="00740E43">
        <w:rPr>
          <w:rFonts w:ascii="Times New Roman" w:eastAsia="Times New Roman" w:hAnsi="Times New Roman" w:cs="Times New Roman"/>
          <w:b/>
          <w:bCs/>
          <w:lang w:eastAsia="ru-RU"/>
        </w:rPr>
        <w:tab/>
      </w:r>
      <w:r w:rsidRPr="00740E43">
        <w:rPr>
          <w:rFonts w:ascii="Times New Roman" w:eastAsia="Times New Roman" w:hAnsi="Times New Roman" w:cs="Times New Roman"/>
          <w:b/>
          <w:bCs/>
          <w:lang w:eastAsia="ru-RU"/>
        </w:rPr>
        <w:tab/>
        <w:t>7 класс</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36"/>
        <w:gridCol w:w="8565"/>
        <w:gridCol w:w="5605"/>
      </w:tblGrid>
      <w:tr w:rsidR="00740E43" w:rsidRPr="00740E43" w:rsidTr="00775822">
        <w:trPr>
          <w:trHeight w:val="292"/>
          <w:tblHeader/>
          <w:jc w:val="center"/>
        </w:trPr>
        <w:tc>
          <w:tcPr>
            <w:tcW w:w="247" w:type="pct"/>
            <w:tcMar>
              <w:top w:w="0" w:type="dxa"/>
              <w:left w:w="108" w:type="dxa"/>
              <w:bottom w:w="0" w:type="dxa"/>
              <w:right w:w="108" w:type="dxa"/>
            </w:tcMar>
            <w:vAlign w:val="center"/>
          </w:tcPr>
          <w:p w:rsidR="00775822" w:rsidRPr="00740E43" w:rsidRDefault="00775822" w:rsidP="00775822">
            <w:pPr>
              <w:spacing w:after="0" w:line="240" w:lineRule="auto"/>
              <w:jc w:val="center"/>
              <w:rPr>
                <w:rFonts w:ascii="Times New Roman" w:hAnsi="Times New Roman" w:cs="Times New Roman"/>
                <w:sz w:val="24"/>
              </w:rPr>
            </w:pPr>
            <w:r w:rsidRPr="00740E43">
              <w:rPr>
                <w:rFonts w:ascii="Times New Roman" w:hAnsi="Times New Roman" w:cs="Times New Roman"/>
                <w:b/>
                <w:bCs/>
                <w:sz w:val="24"/>
              </w:rPr>
              <w:t>№</w:t>
            </w:r>
          </w:p>
        </w:tc>
        <w:tc>
          <w:tcPr>
            <w:tcW w:w="2873" w:type="pct"/>
            <w:tcMar>
              <w:top w:w="0" w:type="dxa"/>
              <w:left w:w="108" w:type="dxa"/>
              <w:bottom w:w="0" w:type="dxa"/>
              <w:right w:w="108" w:type="dxa"/>
            </w:tcMar>
            <w:vAlign w:val="center"/>
          </w:tcPr>
          <w:p w:rsidR="00775822" w:rsidRPr="00740E43" w:rsidRDefault="00775822" w:rsidP="00775822">
            <w:pPr>
              <w:spacing w:after="0" w:line="240" w:lineRule="auto"/>
              <w:jc w:val="center"/>
              <w:rPr>
                <w:rFonts w:ascii="Times New Roman" w:hAnsi="Times New Roman" w:cs="Times New Roman"/>
                <w:sz w:val="24"/>
              </w:rPr>
            </w:pPr>
            <w:r w:rsidRPr="00740E43">
              <w:rPr>
                <w:rFonts w:ascii="Times New Roman" w:hAnsi="Times New Roman" w:cs="Times New Roman"/>
                <w:b/>
                <w:bCs/>
                <w:sz w:val="24"/>
              </w:rPr>
              <w:t>Тематика</w:t>
            </w:r>
          </w:p>
        </w:tc>
        <w:tc>
          <w:tcPr>
            <w:tcW w:w="1880" w:type="pct"/>
            <w:tcMar>
              <w:top w:w="0" w:type="dxa"/>
              <w:left w:w="108" w:type="dxa"/>
              <w:bottom w:w="0" w:type="dxa"/>
              <w:right w:w="108" w:type="dxa"/>
            </w:tcMar>
            <w:vAlign w:val="center"/>
          </w:tcPr>
          <w:p w:rsidR="00775822" w:rsidRPr="00740E43" w:rsidRDefault="00775822" w:rsidP="00775822">
            <w:pPr>
              <w:spacing w:after="0" w:line="240" w:lineRule="auto"/>
              <w:jc w:val="center"/>
              <w:rPr>
                <w:rFonts w:ascii="Times New Roman" w:hAnsi="Times New Roman" w:cs="Times New Roman"/>
                <w:b/>
                <w:bCs/>
                <w:sz w:val="24"/>
              </w:rPr>
            </w:pPr>
            <w:r w:rsidRPr="00740E43">
              <w:rPr>
                <w:rFonts w:ascii="Times New Roman" w:hAnsi="Times New Roman" w:cs="Times New Roman"/>
                <w:b/>
                <w:bCs/>
                <w:sz w:val="24"/>
              </w:rPr>
              <w:t>Литература</w:t>
            </w:r>
          </w:p>
        </w:tc>
      </w:tr>
      <w:tr w:rsidR="00740E43" w:rsidRPr="00740E43" w:rsidTr="00775822">
        <w:trPr>
          <w:trHeight w:val="408"/>
          <w:tblHeader/>
          <w:jc w:val="center"/>
        </w:trPr>
        <w:tc>
          <w:tcPr>
            <w:tcW w:w="247" w:type="pct"/>
            <w:tcMar>
              <w:top w:w="0" w:type="dxa"/>
              <w:left w:w="108" w:type="dxa"/>
              <w:bottom w:w="0" w:type="dxa"/>
              <w:right w:w="108" w:type="dxa"/>
            </w:tcMar>
            <w:vAlign w:val="center"/>
          </w:tcPr>
          <w:p w:rsidR="00775822" w:rsidRPr="00740E43" w:rsidRDefault="00775822" w:rsidP="004439F5">
            <w:pPr>
              <w:numPr>
                <w:ilvl w:val="0"/>
                <w:numId w:val="16"/>
              </w:numPr>
              <w:spacing w:after="0" w:line="240" w:lineRule="auto"/>
              <w:ind w:left="417"/>
              <w:jc w:val="center"/>
              <w:rPr>
                <w:rFonts w:ascii="Times New Roman" w:hAnsi="Times New Roman" w:cs="Times New Roman"/>
                <w:sz w:val="24"/>
              </w:rPr>
            </w:pPr>
          </w:p>
        </w:tc>
        <w:tc>
          <w:tcPr>
            <w:tcW w:w="2873" w:type="pct"/>
            <w:tcMar>
              <w:top w:w="0" w:type="dxa"/>
              <w:left w:w="108" w:type="dxa"/>
              <w:bottom w:w="0" w:type="dxa"/>
              <w:right w:w="108" w:type="dxa"/>
            </w:tcMar>
            <w:vAlign w:val="center"/>
          </w:tcPr>
          <w:p w:rsidR="00775822" w:rsidRPr="00740E43" w:rsidRDefault="00775822" w:rsidP="00775822">
            <w:pPr>
              <w:autoSpaceDE w:val="0"/>
              <w:autoSpaceDN w:val="0"/>
              <w:adjustRightInd w:val="0"/>
              <w:spacing w:after="0" w:line="240" w:lineRule="auto"/>
              <w:jc w:val="both"/>
              <w:rPr>
                <w:rFonts w:ascii="Times New Roman" w:hAnsi="Times New Roman" w:cs="Times New Roman"/>
                <w:sz w:val="24"/>
              </w:rPr>
            </w:pPr>
            <w:r w:rsidRPr="00740E43">
              <w:rPr>
                <w:rFonts w:ascii="Times New Roman" w:hAnsi="Times New Roman" w:cs="Times New Roman"/>
                <w:sz w:val="24"/>
              </w:rPr>
              <w:t>Итоговое тестирование по темам: «Человек и информация», «Компьютер: устройство и ПО».</w:t>
            </w:r>
          </w:p>
        </w:tc>
        <w:tc>
          <w:tcPr>
            <w:tcW w:w="1880" w:type="pct"/>
            <w:vMerge w:val="restart"/>
            <w:tcMar>
              <w:top w:w="0" w:type="dxa"/>
              <w:left w:w="108" w:type="dxa"/>
              <w:bottom w:w="0" w:type="dxa"/>
              <w:right w:w="108" w:type="dxa"/>
            </w:tcMar>
            <w:vAlign w:val="center"/>
          </w:tcPr>
          <w:p w:rsidR="00775822" w:rsidRPr="00740E43" w:rsidRDefault="00775822" w:rsidP="00775822">
            <w:pPr>
              <w:suppressAutoHyphens/>
              <w:spacing w:after="0" w:line="240" w:lineRule="auto"/>
              <w:jc w:val="both"/>
              <w:rPr>
                <w:rFonts w:ascii="Times New Roman" w:hAnsi="Times New Roman" w:cs="Times New Roman"/>
                <w:sz w:val="24"/>
              </w:rPr>
            </w:pPr>
            <w:r w:rsidRPr="00740E43">
              <w:rPr>
                <w:rFonts w:ascii="Times New Roman" w:hAnsi="Times New Roman" w:cs="Times New Roman"/>
                <w:sz w:val="24"/>
              </w:rPr>
              <w:t>Информатика. 7 класс. Контрольные и проверочные работы/ Л. А. Залогова, С. В. Русаков, Т. Ю. Шеина, Л. В. Шестакова – М.: БИНОМ. Лаборатория знаний, 2017</w:t>
            </w:r>
          </w:p>
        </w:tc>
      </w:tr>
      <w:tr w:rsidR="00740E43" w:rsidRPr="00740E43" w:rsidTr="00775822">
        <w:trPr>
          <w:trHeight w:val="408"/>
          <w:tblHeader/>
          <w:jc w:val="center"/>
        </w:trPr>
        <w:tc>
          <w:tcPr>
            <w:tcW w:w="247" w:type="pct"/>
            <w:tcMar>
              <w:top w:w="0" w:type="dxa"/>
              <w:left w:w="108" w:type="dxa"/>
              <w:bottom w:w="0" w:type="dxa"/>
              <w:right w:w="108" w:type="dxa"/>
            </w:tcMar>
            <w:vAlign w:val="center"/>
          </w:tcPr>
          <w:p w:rsidR="00775822" w:rsidRPr="00740E43" w:rsidRDefault="00775822" w:rsidP="004439F5">
            <w:pPr>
              <w:numPr>
                <w:ilvl w:val="0"/>
                <w:numId w:val="16"/>
              </w:numPr>
              <w:spacing w:after="0" w:line="240" w:lineRule="auto"/>
              <w:ind w:left="417"/>
              <w:jc w:val="center"/>
              <w:rPr>
                <w:rFonts w:ascii="Times New Roman" w:hAnsi="Times New Roman" w:cs="Times New Roman"/>
                <w:sz w:val="24"/>
              </w:rPr>
            </w:pPr>
          </w:p>
        </w:tc>
        <w:tc>
          <w:tcPr>
            <w:tcW w:w="2873" w:type="pct"/>
            <w:tcMar>
              <w:top w:w="0" w:type="dxa"/>
              <w:left w:w="108" w:type="dxa"/>
              <w:bottom w:w="0" w:type="dxa"/>
              <w:right w:w="108" w:type="dxa"/>
            </w:tcMar>
            <w:vAlign w:val="center"/>
          </w:tcPr>
          <w:p w:rsidR="00775822" w:rsidRPr="00740E43" w:rsidRDefault="00775822" w:rsidP="00775822">
            <w:pPr>
              <w:autoSpaceDE w:val="0"/>
              <w:autoSpaceDN w:val="0"/>
              <w:adjustRightInd w:val="0"/>
              <w:spacing w:after="0" w:line="240" w:lineRule="auto"/>
              <w:jc w:val="both"/>
              <w:rPr>
                <w:rFonts w:ascii="Times New Roman" w:hAnsi="Times New Roman" w:cs="Times New Roman"/>
                <w:sz w:val="24"/>
              </w:rPr>
            </w:pPr>
            <w:r w:rsidRPr="00740E43">
              <w:rPr>
                <w:rFonts w:ascii="Times New Roman" w:hAnsi="Times New Roman" w:cs="Times New Roman"/>
                <w:sz w:val="24"/>
              </w:rPr>
              <w:t>Итоговое тестирование по теме «Текстовая информация и компьютер».</w:t>
            </w:r>
          </w:p>
        </w:tc>
        <w:tc>
          <w:tcPr>
            <w:tcW w:w="1880" w:type="pct"/>
            <w:vMerge/>
            <w:tcMar>
              <w:top w:w="0" w:type="dxa"/>
              <w:left w:w="108" w:type="dxa"/>
              <w:bottom w:w="0" w:type="dxa"/>
              <w:right w:w="108" w:type="dxa"/>
            </w:tcMar>
            <w:vAlign w:val="center"/>
          </w:tcPr>
          <w:p w:rsidR="00775822" w:rsidRPr="00740E43" w:rsidRDefault="00775822" w:rsidP="00775822">
            <w:pPr>
              <w:suppressAutoHyphens/>
              <w:spacing w:after="0" w:line="240" w:lineRule="auto"/>
              <w:jc w:val="both"/>
              <w:rPr>
                <w:rFonts w:ascii="Times New Roman" w:hAnsi="Times New Roman" w:cs="Times New Roman"/>
                <w:sz w:val="24"/>
              </w:rPr>
            </w:pPr>
          </w:p>
        </w:tc>
      </w:tr>
      <w:tr w:rsidR="00740E43" w:rsidRPr="00740E43" w:rsidTr="00775822">
        <w:trPr>
          <w:trHeight w:val="408"/>
          <w:tblHeader/>
          <w:jc w:val="center"/>
        </w:trPr>
        <w:tc>
          <w:tcPr>
            <w:tcW w:w="247" w:type="pct"/>
            <w:tcMar>
              <w:top w:w="0" w:type="dxa"/>
              <w:left w:w="108" w:type="dxa"/>
              <w:bottom w:w="0" w:type="dxa"/>
              <w:right w:w="108" w:type="dxa"/>
            </w:tcMar>
            <w:vAlign w:val="center"/>
          </w:tcPr>
          <w:p w:rsidR="00775822" w:rsidRPr="00740E43" w:rsidRDefault="00775822" w:rsidP="004439F5">
            <w:pPr>
              <w:numPr>
                <w:ilvl w:val="0"/>
                <w:numId w:val="16"/>
              </w:numPr>
              <w:spacing w:after="0" w:line="240" w:lineRule="auto"/>
              <w:ind w:left="417"/>
              <w:jc w:val="center"/>
              <w:rPr>
                <w:rFonts w:ascii="Times New Roman" w:hAnsi="Times New Roman" w:cs="Times New Roman"/>
                <w:sz w:val="24"/>
              </w:rPr>
            </w:pPr>
          </w:p>
        </w:tc>
        <w:tc>
          <w:tcPr>
            <w:tcW w:w="2873" w:type="pct"/>
            <w:tcMar>
              <w:top w:w="0" w:type="dxa"/>
              <w:left w:w="108" w:type="dxa"/>
              <w:bottom w:w="0" w:type="dxa"/>
              <w:right w:w="108" w:type="dxa"/>
            </w:tcMar>
            <w:vAlign w:val="center"/>
          </w:tcPr>
          <w:p w:rsidR="00775822" w:rsidRPr="00740E43" w:rsidRDefault="00775822" w:rsidP="00775822">
            <w:pPr>
              <w:autoSpaceDE w:val="0"/>
              <w:autoSpaceDN w:val="0"/>
              <w:adjustRightInd w:val="0"/>
              <w:spacing w:after="0" w:line="240" w:lineRule="auto"/>
              <w:jc w:val="both"/>
              <w:rPr>
                <w:rFonts w:ascii="Times New Roman" w:hAnsi="Times New Roman" w:cs="Times New Roman"/>
                <w:sz w:val="24"/>
              </w:rPr>
            </w:pPr>
            <w:r w:rsidRPr="00740E43">
              <w:rPr>
                <w:rFonts w:ascii="Times New Roman" w:hAnsi="Times New Roman" w:cs="Times New Roman"/>
                <w:sz w:val="24"/>
              </w:rPr>
              <w:t>Тестирование по темам «Компьютерная графика» и «Мультимедиа»</w:t>
            </w:r>
          </w:p>
        </w:tc>
        <w:tc>
          <w:tcPr>
            <w:tcW w:w="1880" w:type="pct"/>
            <w:vMerge/>
            <w:tcMar>
              <w:top w:w="0" w:type="dxa"/>
              <w:left w:w="108" w:type="dxa"/>
              <w:bottom w:w="0" w:type="dxa"/>
              <w:right w:w="108" w:type="dxa"/>
            </w:tcMar>
            <w:vAlign w:val="center"/>
          </w:tcPr>
          <w:p w:rsidR="00775822" w:rsidRPr="00740E43" w:rsidRDefault="00775822" w:rsidP="00775822">
            <w:pPr>
              <w:suppressAutoHyphens/>
              <w:spacing w:after="0" w:line="240" w:lineRule="auto"/>
              <w:jc w:val="both"/>
              <w:rPr>
                <w:rFonts w:ascii="Times New Roman" w:hAnsi="Times New Roman" w:cs="Times New Roman"/>
                <w:sz w:val="24"/>
              </w:rPr>
            </w:pPr>
          </w:p>
        </w:tc>
      </w:tr>
      <w:tr w:rsidR="00740E43" w:rsidRPr="00740E43" w:rsidTr="00775822">
        <w:trPr>
          <w:trHeight w:val="408"/>
          <w:tblHeader/>
          <w:jc w:val="center"/>
        </w:trPr>
        <w:tc>
          <w:tcPr>
            <w:tcW w:w="247" w:type="pct"/>
            <w:tcMar>
              <w:top w:w="0" w:type="dxa"/>
              <w:left w:w="108" w:type="dxa"/>
              <w:bottom w:w="0" w:type="dxa"/>
              <w:right w:w="108" w:type="dxa"/>
            </w:tcMar>
            <w:vAlign w:val="center"/>
          </w:tcPr>
          <w:p w:rsidR="00775822" w:rsidRPr="00740E43" w:rsidRDefault="00775822" w:rsidP="004439F5">
            <w:pPr>
              <w:numPr>
                <w:ilvl w:val="0"/>
                <w:numId w:val="16"/>
              </w:numPr>
              <w:spacing w:after="0" w:line="240" w:lineRule="auto"/>
              <w:ind w:left="417"/>
              <w:jc w:val="center"/>
              <w:rPr>
                <w:rFonts w:ascii="Times New Roman" w:hAnsi="Times New Roman" w:cs="Times New Roman"/>
                <w:sz w:val="24"/>
              </w:rPr>
            </w:pPr>
          </w:p>
        </w:tc>
        <w:tc>
          <w:tcPr>
            <w:tcW w:w="2873" w:type="pct"/>
            <w:tcMar>
              <w:top w:w="0" w:type="dxa"/>
              <w:left w:w="108" w:type="dxa"/>
              <w:bottom w:w="0" w:type="dxa"/>
              <w:right w:w="108" w:type="dxa"/>
            </w:tcMar>
            <w:vAlign w:val="center"/>
          </w:tcPr>
          <w:p w:rsidR="00775822" w:rsidRPr="00740E43" w:rsidRDefault="00775822" w:rsidP="00775822">
            <w:pPr>
              <w:autoSpaceDE w:val="0"/>
              <w:autoSpaceDN w:val="0"/>
              <w:adjustRightInd w:val="0"/>
              <w:spacing w:after="0" w:line="240" w:lineRule="auto"/>
              <w:rPr>
                <w:rFonts w:ascii="Times New Roman" w:hAnsi="Times New Roman" w:cs="Times New Roman"/>
                <w:sz w:val="24"/>
              </w:rPr>
            </w:pPr>
            <w:r w:rsidRPr="00740E43">
              <w:rPr>
                <w:rFonts w:ascii="Times New Roman" w:hAnsi="Times New Roman" w:cs="Times New Roman"/>
                <w:sz w:val="24"/>
              </w:rPr>
              <w:t>Итоговое тестирование по курсу 7 класса</w:t>
            </w:r>
          </w:p>
        </w:tc>
        <w:tc>
          <w:tcPr>
            <w:tcW w:w="1880" w:type="pct"/>
            <w:vMerge/>
            <w:tcMar>
              <w:top w:w="0" w:type="dxa"/>
              <w:left w:w="108" w:type="dxa"/>
              <w:bottom w:w="0" w:type="dxa"/>
              <w:right w:w="108" w:type="dxa"/>
            </w:tcMar>
            <w:vAlign w:val="center"/>
          </w:tcPr>
          <w:p w:rsidR="00775822" w:rsidRPr="00740E43" w:rsidRDefault="00775822" w:rsidP="00775822">
            <w:pPr>
              <w:suppressAutoHyphens/>
              <w:spacing w:after="0" w:line="240" w:lineRule="auto"/>
              <w:jc w:val="both"/>
              <w:rPr>
                <w:rFonts w:ascii="Times New Roman" w:hAnsi="Times New Roman" w:cs="Times New Roman"/>
                <w:sz w:val="24"/>
              </w:rPr>
            </w:pPr>
          </w:p>
        </w:tc>
      </w:tr>
    </w:tbl>
    <w:p w:rsidR="00775822" w:rsidRPr="00740E43" w:rsidRDefault="00775822" w:rsidP="00447CEE">
      <w:pPr>
        <w:tabs>
          <w:tab w:val="left" w:pos="0"/>
          <w:tab w:val="left" w:pos="6480"/>
          <w:tab w:val="center" w:pos="7339"/>
        </w:tabs>
        <w:spacing w:before="120" w:after="120" w:line="240" w:lineRule="auto"/>
        <w:ind w:right="174"/>
        <w:jc w:val="center"/>
        <w:rPr>
          <w:rFonts w:ascii="Times New Roman" w:eastAsia="Times New Roman" w:hAnsi="Times New Roman" w:cs="Times New Roman"/>
          <w:b/>
          <w:bCs/>
          <w:lang w:eastAsia="ru-RU"/>
        </w:rPr>
      </w:pPr>
      <w:r w:rsidRPr="00740E43">
        <w:rPr>
          <w:rFonts w:ascii="Times New Roman" w:eastAsia="Times New Roman" w:hAnsi="Times New Roman" w:cs="Times New Roman"/>
          <w:b/>
          <w:bCs/>
          <w:lang w:eastAsia="ru-RU"/>
        </w:rPr>
        <w:t>8 класс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27"/>
        <w:gridCol w:w="8595"/>
        <w:gridCol w:w="5747"/>
      </w:tblGrid>
      <w:tr w:rsidR="00740E43" w:rsidRPr="00740E43" w:rsidTr="00775822">
        <w:trPr>
          <w:trHeight w:val="292"/>
          <w:tblHeader/>
          <w:jc w:val="center"/>
        </w:trPr>
        <w:tc>
          <w:tcPr>
            <w:tcW w:w="241" w:type="pct"/>
            <w:tcMar>
              <w:top w:w="0" w:type="dxa"/>
              <w:left w:w="108" w:type="dxa"/>
              <w:bottom w:w="0" w:type="dxa"/>
              <w:right w:w="108" w:type="dxa"/>
            </w:tcMar>
            <w:vAlign w:val="center"/>
          </w:tcPr>
          <w:p w:rsidR="00775822" w:rsidRPr="00740E43" w:rsidRDefault="00775822" w:rsidP="00775822">
            <w:pPr>
              <w:spacing w:after="0" w:line="240" w:lineRule="auto"/>
              <w:jc w:val="center"/>
              <w:rPr>
                <w:rFonts w:ascii="Times New Roman" w:hAnsi="Times New Roman" w:cs="Times New Roman"/>
                <w:sz w:val="24"/>
              </w:rPr>
            </w:pPr>
            <w:r w:rsidRPr="00740E43">
              <w:rPr>
                <w:rFonts w:ascii="Times New Roman" w:hAnsi="Times New Roman" w:cs="Times New Roman"/>
                <w:b/>
                <w:bCs/>
                <w:sz w:val="24"/>
              </w:rPr>
              <w:t>№</w:t>
            </w:r>
          </w:p>
        </w:tc>
        <w:tc>
          <w:tcPr>
            <w:tcW w:w="2852" w:type="pct"/>
            <w:tcMar>
              <w:top w:w="0" w:type="dxa"/>
              <w:left w:w="108" w:type="dxa"/>
              <w:bottom w:w="0" w:type="dxa"/>
              <w:right w:w="108" w:type="dxa"/>
            </w:tcMar>
            <w:vAlign w:val="center"/>
          </w:tcPr>
          <w:p w:rsidR="00775822" w:rsidRPr="00740E43" w:rsidRDefault="00775822" w:rsidP="00775822">
            <w:pPr>
              <w:spacing w:after="0" w:line="240" w:lineRule="auto"/>
              <w:jc w:val="center"/>
              <w:rPr>
                <w:rFonts w:ascii="Times New Roman" w:hAnsi="Times New Roman" w:cs="Times New Roman"/>
                <w:sz w:val="24"/>
              </w:rPr>
            </w:pPr>
            <w:r w:rsidRPr="00740E43">
              <w:rPr>
                <w:rFonts w:ascii="Times New Roman" w:hAnsi="Times New Roman" w:cs="Times New Roman"/>
                <w:b/>
                <w:bCs/>
                <w:sz w:val="24"/>
              </w:rPr>
              <w:t>Тематика</w:t>
            </w:r>
          </w:p>
        </w:tc>
        <w:tc>
          <w:tcPr>
            <w:tcW w:w="1907" w:type="pct"/>
            <w:tcMar>
              <w:top w:w="0" w:type="dxa"/>
              <w:left w:w="108" w:type="dxa"/>
              <w:bottom w:w="0" w:type="dxa"/>
              <w:right w:w="108" w:type="dxa"/>
            </w:tcMar>
            <w:vAlign w:val="center"/>
          </w:tcPr>
          <w:p w:rsidR="00775822" w:rsidRPr="00740E43" w:rsidRDefault="00775822" w:rsidP="00775822">
            <w:pPr>
              <w:spacing w:after="0" w:line="240" w:lineRule="auto"/>
              <w:jc w:val="center"/>
              <w:rPr>
                <w:rFonts w:ascii="Times New Roman" w:hAnsi="Times New Roman" w:cs="Times New Roman"/>
                <w:b/>
                <w:bCs/>
                <w:sz w:val="24"/>
              </w:rPr>
            </w:pPr>
            <w:r w:rsidRPr="00740E43">
              <w:rPr>
                <w:rFonts w:ascii="Times New Roman" w:hAnsi="Times New Roman" w:cs="Times New Roman"/>
                <w:b/>
                <w:bCs/>
                <w:sz w:val="24"/>
              </w:rPr>
              <w:t>Литература</w:t>
            </w:r>
          </w:p>
        </w:tc>
      </w:tr>
      <w:tr w:rsidR="00740E43" w:rsidRPr="00740E43" w:rsidTr="00775822">
        <w:trPr>
          <w:trHeight w:val="408"/>
          <w:tblHeader/>
          <w:jc w:val="center"/>
        </w:trPr>
        <w:tc>
          <w:tcPr>
            <w:tcW w:w="241" w:type="pct"/>
            <w:tcMar>
              <w:top w:w="0" w:type="dxa"/>
              <w:left w:w="108" w:type="dxa"/>
              <w:bottom w:w="0" w:type="dxa"/>
              <w:right w:w="108" w:type="dxa"/>
            </w:tcMar>
            <w:vAlign w:val="center"/>
          </w:tcPr>
          <w:p w:rsidR="00775822" w:rsidRPr="00740E43" w:rsidRDefault="00775822" w:rsidP="004439F5">
            <w:pPr>
              <w:numPr>
                <w:ilvl w:val="0"/>
                <w:numId w:val="17"/>
              </w:numPr>
              <w:spacing w:after="0" w:line="240" w:lineRule="auto"/>
              <w:ind w:left="360"/>
              <w:jc w:val="center"/>
              <w:rPr>
                <w:rFonts w:ascii="Times New Roman" w:hAnsi="Times New Roman" w:cs="Times New Roman"/>
                <w:sz w:val="24"/>
              </w:rPr>
            </w:pPr>
          </w:p>
        </w:tc>
        <w:tc>
          <w:tcPr>
            <w:tcW w:w="2852" w:type="pct"/>
            <w:tcMar>
              <w:top w:w="0" w:type="dxa"/>
              <w:left w:w="108" w:type="dxa"/>
              <w:bottom w:w="0" w:type="dxa"/>
              <w:right w:w="108" w:type="dxa"/>
            </w:tcMar>
            <w:vAlign w:val="center"/>
          </w:tcPr>
          <w:p w:rsidR="00775822" w:rsidRPr="00740E43" w:rsidRDefault="00775822" w:rsidP="00775822">
            <w:pPr>
              <w:autoSpaceDE w:val="0"/>
              <w:autoSpaceDN w:val="0"/>
              <w:adjustRightInd w:val="0"/>
              <w:spacing w:after="0" w:line="240" w:lineRule="auto"/>
              <w:jc w:val="both"/>
              <w:rPr>
                <w:rFonts w:ascii="Times New Roman" w:hAnsi="Times New Roman" w:cs="Times New Roman"/>
                <w:sz w:val="24"/>
              </w:rPr>
            </w:pPr>
            <w:r w:rsidRPr="00740E43">
              <w:rPr>
                <w:rFonts w:ascii="Times New Roman" w:hAnsi="Times New Roman" w:cs="Times New Roman"/>
                <w:sz w:val="24"/>
              </w:rPr>
              <w:t>Итоговое тестирование по теме «Передача информации в компьютерных сетях»</w:t>
            </w:r>
          </w:p>
        </w:tc>
        <w:tc>
          <w:tcPr>
            <w:tcW w:w="1907" w:type="pct"/>
            <w:vMerge w:val="restart"/>
            <w:tcMar>
              <w:top w:w="0" w:type="dxa"/>
              <w:left w:w="108" w:type="dxa"/>
              <w:bottom w:w="0" w:type="dxa"/>
              <w:right w:w="108" w:type="dxa"/>
            </w:tcMar>
            <w:vAlign w:val="center"/>
          </w:tcPr>
          <w:p w:rsidR="00775822" w:rsidRPr="00740E43" w:rsidRDefault="00775822" w:rsidP="00775822">
            <w:pPr>
              <w:suppressAutoHyphens/>
              <w:spacing w:after="0" w:line="240" w:lineRule="auto"/>
              <w:jc w:val="both"/>
              <w:rPr>
                <w:rFonts w:ascii="Times New Roman" w:hAnsi="Times New Roman" w:cs="Times New Roman"/>
                <w:sz w:val="24"/>
              </w:rPr>
            </w:pPr>
            <w:r w:rsidRPr="00740E43">
              <w:rPr>
                <w:rFonts w:ascii="Times New Roman" w:hAnsi="Times New Roman" w:cs="Times New Roman"/>
                <w:sz w:val="24"/>
              </w:rPr>
              <w:t>Информатика. 8 класс. Контрольные и проверочные работы/ Л. А. Залогова, С. В. Русаков, Т. Ю. Шеина, Л. В. Шестакова – М.: БИНОМ. Лаборатория знаний, 2017</w:t>
            </w:r>
          </w:p>
        </w:tc>
      </w:tr>
      <w:tr w:rsidR="00740E43" w:rsidRPr="00740E43" w:rsidTr="00775822">
        <w:trPr>
          <w:trHeight w:val="408"/>
          <w:tblHeader/>
          <w:jc w:val="center"/>
        </w:trPr>
        <w:tc>
          <w:tcPr>
            <w:tcW w:w="241" w:type="pct"/>
            <w:tcMar>
              <w:top w:w="0" w:type="dxa"/>
              <w:left w:w="108" w:type="dxa"/>
              <w:bottom w:w="0" w:type="dxa"/>
              <w:right w:w="108" w:type="dxa"/>
            </w:tcMar>
            <w:vAlign w:val="center"/>
          </w:tcPr>
          <w:p w:rsidR="00775822" w:rsidRPr="00740E43" w:rsidRDefault="00775822" w:rsidP="004439F5">
            <w:pPr>
              <w:numPr>
                <w:ilvl w:val="0"/>
                <w:numId w:val="17"/>
              </w:numPr>
              <w:spacing w:after="0" w:line="240" w:lineRule="auto"/>
              <w:ind w:left="360"/>
              <w:jc w:val="center"/>
              <w:rPr>
                <w:rFonts w:ascii="Times New Roman" w:hAnsi="Times New Roman" w:cs="Times New Roman"/>
                <w:sz w:val="24"/>
              </w:rPr>
            </w:pPr>
          </w:p>
        </w:tc>
        <w:tc>
          <w:tcPr>
            <w:tcW w:w="2852" w:type="pct"/>
            <w:tcMar>
              <w:top w:w="0" w:type="dxa"/>
              <w:left w:w="108" w:type="dxa"/>
              <w:bottom w:w="0" w:type="dxa"/>
              <w:right w:w="108" w:type="dxa"/>
            </w:tcMar>
            <w:vAlign w:val="center"/>
          </w:tcPr>
          <w:p w:rsidR="00775822" w:rsidRPr="00740E43" w:rsidRDefault="00775822" w:rsidP="00775822">
            <w:pPr>
              <w:spacing w:after="0" w:line="240" w:lineRule="auto"/>
              <w:jc w:val="both"/>
              <w:rPr>
                <w:rFonts w:ascii="Times New Roman" w:hAnsi="Times New Roman" w:cs="Times New Roman"/>
                <w:sz w:val="24"/>
              </w:rPr>
            </w:pPr>
            <w:r w:rsidRPr="00740E43">
              <w:rPr>
                <w:rFonts w:ascii="Times New Roman" w:hAnsi="Times New Roman" w:cs="Times New Roman"/>
                <w:sz w:val="24"/>
              </w:rPr>
              <w:t>Итоговое тестирование по теме «Информационное моделирование». Практическая работа «Создание таблиц»</w:t>
            </w:r>
          </w:p>
        </w:tc>
        <w:tc>
          <w:tcPr>
            <w:tcW w:w="1907" w:type="pct"/>
            <w:vMerge/>
            <w:tcMar>
              <w:top w:w="0" w:type="dxa"/>
              <w:left w:w="108" w:type="dxa"/>
              <w:bottom w:w="0" w:type="dxa"/>
              <w:right w:w="108" w:type="dxa"/>
            </w:tcMar>
            <w:vAlign w:val="center"/>
          </w:tcPr>
          <w:p w:rsidR="00775822" w:rsidRPr="00740E43" w:rsidRDefault="00775822" w:rsidP="00775822">
            <w:pPr>
              <w:suppressAutoHyphens/>
              <w:spacing w:after="0" w:line="240" w:lineRule="auto"/>
              <w:jc w:val="both"/>
              <w:rPr>
                <w:rFonts w:ascii="Times New Roman" w:hAnsi="Times New Roman" w:cs="Times New Roman"/>
                <w:sz w:val="24"/>
              </w:rPr>
            </w:pPr>
          </w:p>
        </w:tc>
      </w:tr>
      <w:tr w:rsidR="00740E43" w:rsidRPr="00740E43" w:rsidTr="00775822">
        <w:trPr>
          <w:trHeight w:val="408"/>
          <w:tblHeader/>
          <w:jc w:val="center"/>
        </w:trPr>
        <w:tc>
          <w:tcPr>
            <w:tcW w:w="241" w:type="pct"/>
            <w:tcMar>
              <w:top w:w="0" w:type="dxa"/>
              <w:left w:w="108" w:type="dxa"/>
              <w:bottom w:w="0" w:type="dxa"/>
              <w:right w:w="108" w:type="dxa"/>
            </w:tcMar>
            <w:vAlign w:val="center"/>
          </w:tcPr>
          <w:p w:rsidR="00775822" w:rsidRPr="00740E43" w:rsidRDefault="00775822" w:rsidP="004439F5">
            <w:pPr>
              <w:numPr>
                <w:ilvl w:val="0"/>
                <w:numId w:val="17"/>
              </w:numPr>
              <w:spacing w:after="0" w:line="240" w:lineRule="auto"/>
              <w:ind w:left="360"/>
              <w:jc w:val="center"/>
              <w:rPr>
                <w:rFonts w:ascii="Times New Roman" w:hAnsi="Times New Roman" w:cs="Times New Roman"/>
                <w:sz w:val="24"/>
              </w:rPr>
            </w:pPr>
          </w:p>
        </w:tc>
        <w:tc>
          <w:tcPr>
            <w:tcW w:w="2852" w:type="pct"/>
            <w:tcMar>
              <w:top w:w="0" w:type="dxa"/>
              <w:left w:w="108" w:type="dxa"/>
              <w:bottom w:w="0" w:type="dxa"/>
              <w:right w:w="108" w:type="dxa"/>
            </w:tcMar>
            <w:vAlign w:val="center"/>
          </w:tcPr>
          <w:p w:rsidR="00775822" w:rsidRPr="00740E43" w:rsidRDefault="00775822" w:rsidP="00775822">
            <w:pPr>
              <w:autoSpaceDE w:val="0"/>
              <w:autoSpaceDN w:val="0"/>
              <w:adjustRightInd w:val="0"/>
              <w:spacing w:after="0" w:line="240" w:lineRule="auto"/>
              <w:jc w:val="both"/>
              <w:rPr>
                <w:rFonts w:ascii="Times New Roman" w:hAnsi="Times New Roman" w:cs="Times New Roman"/>
                <w:sz w:val="24"/>
              </w:rPr>
            </w:pPr>
            <w:r w:rsidRPr="00740E43">
              <w:rPr>
                <w:rFonts w:ascii="Times New Roman" w:hAnsi="Times New Roman" w:cs="Times New Roman"/>
                <w:sz w:val="24"/>
              </w:rPr>
              <w:t>Итоговый тест по теме «Хранение и обработка информации в базах данных».</w:t>
            </w:r>
          </w:p>
        </w:tc>
        <w:tc>
          <w:tcPr>
            <w:tcW w:w="1907" w:type="pct"/>
            <w:vMerge/>
            <w:tcMar>
              <w:top w:w="0" w:type="dxa"/>
              <w:left w:w="108" w:type="dxa"/>
              <w:bottom w:w="0" w:type="dxa"/>
              <w:right w:w="108" w:type="dxa"/>
            </w:tcMar>
            <w:vAlign w:val="center"/>
          </w:tcPr>
          <w:p w:rsidR="00775822" w:rsidRPr="00740E43" w:rsidRDefault="00775822" w:rsidP="00775822">
            <w:pPr>
              <w:suppressAutoHyphens/>
              <w:spacing w:after="0" w:line="240" w:lineRule="auto"/>
              <w:jc w:val="both"/>
              <w:rPr>
                <w:rFonts w:ascii="Times New Roman" w:hAnsi="Times New Roman" w:cs="Times New Roman"/>
                <w:sz w:val="24"/>
              </w:rPr>
            </w:pPr>
          </w:p>
        </w:tc>
      </w:tr>
      <w:tr w:rsidR="00740E43" w:rsidRPr="00740E43" w:rsidTr="00775822">
        <w:trPr>
          <w:trHeight w:val="408"/>
          <w:tblHeader/>
          <w:jc w:val="center"/>
        </w:trPr>
        <w:tc>
          <w:tcPr>
            <w:tcW w:w="241" w:type="pct"/>
            <w:tcMar>
              <w:top w:w="0" w:type="dxa"/>
              <w:left w:w="108" w:type="dxa"/>
              <w:bottom w:w="0" w:type="dxa"/>
              <w:right w:w="108" w:type="dxa"/>
            </w:tcMar>
            <w:vAlign w:val="center"/>
          </w:tcPr>
          <w:p w:rsidR="00775822" w:rsidRPr="00740E43" w:rsidRDefault="00775822" w:rsidP="004439F5">
            <w:pPr>
              <w:numPr>
                <w:ilvl w:val="0"/>
                <w:numId w:val="17"/>
              </w:numPr>
              <w:spacing w:after="0" w:line="240" w:lineRule="auto"/>
              <w:ind w:left="360"/>
              <w:jc w:val="center"/>
              <w:rPr>
                <w:rFonts w:ascii="Times New Roman" w:hAnsi="Times New Roman" w:cs="Times New Roman"/>
                <w:sz w:val="24"/>
              </w:rPr>
            </w:pPr>
          </w:p>
        </w:tc>
        <w:tc>
          <w:tcPr>
            <w:tcW w:w="2852" w:type="pct"/>
            <w:tcMar>
              <w:top w:w="0" w:type="dxa"/>
              <w:left w:w="108" w:type="dxa"/>
              <w:bottom w:w="0" w:type="dxa"/>
              <w:right w:w="108" w:type="dxa"/>
            </w:tcMar>
            <w:vAlign w:val="center"/>
          </w:tcPr>
          <w:p w:rsidR="00775822" w:rsidRPr="00740E43" w:rsidRDefault="00775822" w:rsidP="00775822">
            <w:pPr>
              <w:autoSpaceDE w:val="0"/>
              <w:autoSpaceDN w:val="0"/>
              <w:adjustRightInd w:val="0"/>
              <w:spacing w:after="0" w:line="240" w:lineRule="auto"/>
              <w:rPr>
                <w:rFonts w:ascii="Times New Roman" w:hAnsi="Times New Roman" w:cs="Times New Roman"/>
                <w:sz w:val="24"/>
              </w:rPr>
            </w:pPr>
            <w:r w:rsidRPr="00740E43">
              <w:rPr>
                <w:rFonts w:ascii="Times New Roman" w:hAnsi="Times New Roman" w:cs="Times New Roman"/>
                <w:sz w:val="24"/>
              </w:rPr>
              <w:t>Итоговый тест по теме «Табличные вычисления на компьютере»</w:t>
            </w:r>
          </w:p>
        </w:tc>
        <w:tc>
          <w:tcPr>
            <w:tcW w:w="1907" w:type="pct"/>
            <w:vMerge/>
            <w:tcMar>
              <w:top w:w="0" w:type="dxa"/>
              <w:left w:w="108" w:type="dxa"/>
              <w:bottom w:w="0" w:type="dxa"/>
              <w:right w:w="108" w:type="dxa"/>
            </w:tcMar>
            <w:vAlign w:val="center"/>
          </w:tcPr>
          <w:p w:rsidR="00775822" w:rsidRPr="00740E43" w:rsidRDefault="00775822" w:rsidP="00775822">
            <w:pPr>
              <w:suppressAutoHyphens/>
              <w:spacing w:after="0" w:line="240" w:lineRule="auto"/>
              <w:jc w:val="both"/>
              <w:rPr>
                <w:rFonts w:ascii="Times New Roman" w:hAnsi="Times New Roman" w:cs="Times New Roman"/>
                <w:sz w:val="24"/>
              </w:rPr>
            </w:pPr>
          </w:p>
        </w:tc>
      </w:tr>
    </w:tbl>
    <w:p w:rsidR="00985E36" w:rsidRDefault="00985E36"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697588" w:rsidRPr="00775822" w:rsidRDefault="00697588" w:rsidP="00697588">
      <w:pPr>
        <w:tabs>
          <w:tab w:val="left" w:pos="0"/>
        </w:tabs>
        <w:spacing w:before="120" w:after="120" w:line="240" w:lineRule="auto"/>
        <w:ind w:right="174"/>
        <w:jc w:val="center"/>
        <w:rPr>
          <w:rFonts w:ascii="Times New Roman" w:eastAsia="Times New Roman" w:hAnsi="Times New Roman" w:cs="Times New Roman"/>
          <w:b/>
          <w:bCs/>
          <w:lang w:eastAsia="ru-RU"/>
        </w:rPr>
      </w:pPr>
      <w:r w:rsidRPr="00775822">
        <w:rPr>
          <w:rFonts w:ascii="Times New Roman" w:eastAsia="Times New Roman" w:hAnsi="Times New Roman" w:cs="Times New Roman"/>
          <w:b/>
          <w:bCs/>
          <w:lang w:val="en-US" w:eastAsia="ru-RU"/>
        </w:rPr>
        <w:t>9</w:t>
      </w:r>
      <w:r w:rsidRPr="00775822">
        <w:rPr>
          <w:rFonts w:ascii="Times New Roman" w:eastAsia="Times New Roman" w:hAnsi="Times New Roman" w:cs="Times New Roman"/>
          <w:b/>
          <w:bCs/>
          <w:lang w:eastAsia="ru-RU"/>
        </w:rPr>
        <w:t xml:space="preserve"> класс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27"/>
        <w:gridCol w:w="8595"/>
        <w:gridCol w:w="5747"/>
      </w:tblGrid>
      <w:tr w:rsidR="00697588" w:rsidRPr="00775822" w:rsidTr="00697588">
        <w:trPr>
          <w:trHeight w:val="292"/>
          <w:tblHeader/>
          <w:jc w:val="center"/>
        </w:trPr>
        <w:tc>
          <w:tcPr>
            <w:tcW w:w="241" w:type="pct"/>
            <w:tcMar>
              <w:top w:w="0" w:type="dxa"/>
              <w:left w:w="108" w:type="dxa"/>
              <w:bottom w:w="0" w:type="dxa"/>
              <w:right w:w="108" w:type="dxa"/>
            </w:tcMar>
            <w:vAlign w:val="center"/>
          </w:tcPr>
          <w:p w:rsidR="00697588" w:rsidRPr="00775822" w:rsidRDefault="00697588" w:rsidP="00697588">
            <w:pPr>
              <w:spacing w:after="0" w:line="240" w:lineRule="auto"/>
              <w:jc w:val="center"/>
              <w:rPr>
                <w:rFonts w:ascii="Times New Roman" w:hAnsi="Times New Roman" w:cs="Times New Roman"/>
                <w:sz w:val="24"/>
              </w:rPr>
            </w:pPr>
            <w:r w:rsidRPr="00775822">
              <w:rPr>
                <w:rFonts w:ascii="Times New Roman" w:hAnsi="Times New Roman" w:cs="Times New Roman"/>
                <w:b/>
                <w:bCs/>
                <w:sz w:val="24"/>
              </w:rPr>
              <w:t>№</w:t>
            </w:r>
          </w:p>
        </w:tc>
        <w:tc>
          <w:tcPr>
            <w:tcW w:w="2852" w:type="pct"/>
            <w:tcMar>
              <w:top w:w="0" w:type="dxa"/>
              <w:left w:w="108" w:type="dxa"/>
              <w:bottom w:w="0" w:type="dxa"/>
              <w:right w:w="108" w:type="dxa"/>
            </w:tcMar>
            <w:vAlign w:val="center"/>
          </w:tcPr>
          <w:p w:rsidR="00697588" w:rsidRPr="00775822" w:rsidRDefault="00697588" w:rsidP="00697588">
            <w:pPr>
              <w:spacing w:after="0" w:line="240" w:lineRule="auto"/>
              <w:jc w:val="center"/>
              <w:rPr>
                <w:rFonts w:ascii="Times New Roman" w:hAnsi="Times New Roman" w:cs="Times New Roman"/>
                <w:sz w:val="24"/>
              </w:rPr>
            </w:pPr>
            <w:r w:rsidRPr="00775822">
              <w:rPr>
                <w:rFonts w:ascii="Times New Roman" w:hAnsi="Times New Roman" w:cs="Times New Roman"/>
                <w:b/>
                <w:bCs/>
                <w:sz w:val="24"/>
              </w:rPr>
              <w:t>Тематика</w:t>
            </w:r>
          </w:p>
        </w:tc>
        <w:tc>
          <w:tcPr>
            <w:tcW w:w="1907" w:type="pct"/>
            <w:tcMar>
              <w:top w:w="0" w:type="dxa"/>
              <w:left w:w="108" w:type="dxa"/>
              <w:bottom w:w="0" w:type="dxa"/>
              <w:right w:w="108" w:type="dxa"/>
            </w:tcMar>
            <w:vAlign w:val="center"/>
          </w:tcPr>
          <w:p w:rsidR="00697588" w:rsidRPr="00775822" w:rsidRDefault="00697588" w:rsidP="00697588">
            <w:pPr>
              <w:spacing w:after="0" w:line="240" w:lineRule="auto"/>
              <w:jc w:val="center"/>
              <w:rPr>
                <w:rFonts w:ascii="Times New Roman" w:hAnsi="Times New Roman" w:cs="Times New Roman"/>
                <w:b/>
                <w:bCs/>
                <w:sz w:val="24"/>
              </w:rPr>
            </w:pPr>
            <w:r w:rsidRPr="00775822">
              <w:rPr>
                <w:rFonts w:ascii="Times New Roman" w:hAnsi="Times New Roman" w:cs="Times New Roman"/>
                <w:b/>
                <w:bCs/>
                <w:sz w:val="24"/>
              </w:rPr>
              <w:t>Литература</w:t>
            </w:r>
          </w:p>
        </w:tc>
      </w:tr>
      <w:tr w:rsidR="00697588" w:rsidRPr="00775822" w:rsidTr="00697588">
        <w:trPr>
          <w:trHeight w:val="408"/>
          <w:tblHeader/>
          <w:jc w:val="center"/>
        </w:trPr>
        <w:tc>
          <w:tcPr>
            <w:tcW w:w="241" w:type="pct"/>
            <w:tcMar>
              <w:top w:w="0" w:type="dxa"/>
              <w:left w:w="108" w:type="dxa"/>
              <w:bottom w:w="0" w:type="dxa"/>
              <w:right w:w="108" w:type="dxa"/>
            </w:tcMar>
            <w:vAlign w:val="center"/>
          </w:tcPr>
          <w:p w:rsidR="00697588" w:rsidRPr="00775822" w:rsidRDefault="00697588" w:rsidP="00697588">
            <w:pPr>
              <w:numPr>
                <w:ilvl w:val="0"/>
                <w:numId w:val="18"/>
              </w:numPr>
              <w:spacing w:after="0" w:line="240" w:lineRule="auto"/>
              <w:ind w:left="417"/>
              <w:jc w:val="center"/>
              <w:rPr>
                <w:rFonts w:ascii="Times New Roman" w:hAnsi="Times New Roman" w:cs="Times New Roman"/>
                <w:sz w:val="24"/>
              </w:rPr>
            </w:pPr>
          </w:p>
        </w:tc>
        <w:tc>
          <w:tcPr>
            <w:tcW w:w="2852" w:type="pct"/>
            <w:tcMar>
              <w:top w:w="0" w:type="dxa"/>
              <w:left w:w="108" w:type="dxa"/>
              <w:bottom w:w="0" w:type="dxa"/>
              <w:right w:w="108" w:type="dxa"/>
            </w:tcMar>
            <w:vAlign w:val="center"/>
          </w:tcPr>
          <w:p w:rsidR="00697588" w:rsidRPr="00775822" w:rsidRDefault="00697588" w:rsidP="00697588">
            <w:pPr>
              <w:autoSpaceDE w:val="0"/>
              <w:autoSpaceDN w:val="0"/>
              <w:adjustRightInd w:val="0"/>
              <w:spacing w:after="0" w:line="240" w:lineRule="auto"/>
              <w:jc w:val="both"/>
              <w:rPr>
                <w:rFonts w:ascii="Times New Roman" w:hAnsi="Times New Roman" w:cs="Times New Roman"/>
                <w:sz w:val="24"/>
              </w:rPr>
            </w:pPr>
            <w:r w:rsidRPr="00775822">
              <w:rPr>
                <w:rFonts w:ascii="Times New Roman" w:hAnsi="Times New Roman" w:cs="Times New Roman"/>
                <w:sz w:val="24"/>
              </w:rPr>
              <w:t>Контрольная работа № 1 по теме «Управление и алгоритмы»</w:t>
            </w:r>
          </w:p>
        </w:tc>
        <w:tc>
          <w:tcPr>
            <w:tcW w:w="1907" w:type="pct"/>
            <w:vMerge w:val="restart"/>
            <w:tcMar>
              <w:top w:w="0" w:type="dxa"/>
              <w:left w:w="108" w:type="dxa"/>
              <w:bottom w:w="0" w:type="dxa"/>
              <w:right w:w="108" w:type="dxa"/>
            </w:tcMar>
            <w:vAlign w:val="center"/>
          </w:tcPr>
          <w:p w:rsidR="00697588" w:rsidRPr="00775822" w:rsidRDefault="00697588" w:rsidP="00697588">
            <w:pPr>
              <w:suppressAutoHyphens/>
              <w:spacing w:after="0" w:line="240" w:lineRule="auto"/>
              <w:jc w:val="both"/>
              <w:rPr>
                <w:rFonts w:ascii="Times New Roman" w:hAnsi="Times New Roman" w:cs="Times New Roman"/>
                <w:sz w:val="24"/>
              </w:rPr>
            </w:pPr>
            <w:r w:rsidRPr="00775822">
              <w:rPr>
                <w:rFonts w:ascii="Times New Roman" w:hAnsi="Times New Roman" w:cs="Times New Roman"/>
                <w:sz w:val="24"/>
              </w:rPr>
              <w:t>Информатика. 9 класс. Контрольные и проверочные работы/ Л. А. Залогова, С. В. Русаков, Т. Ю. Шеина, Л. В. Шестакова – М.: БИНОМ. Лаборатория знаний, 2017</w:t>
            </w:r>
          </w:p>
        </w:tc>
      </w:tr>
      <w:tr w:rsidR="00697588" w:rsidRPr="00775822" w:rsidTr="00697588">
        <w:trPr>
          <w:trHeight w:val="408"/>
          <w:tblHeader/>
          <w:jc w:val="center"/>
        </w:trPr>
        <w:tc>
          <w:tcPr>
            <w:tcW w:w="241" w:type="pct"/>
            <w:tcMar>
              <w:top w:w="0" w:type="dxa"/>
              <w:left w:w="108" w:type="dxa"/>
              <w:bottom w:w="0" w:type="dxa"/>
              <w:right w:w="108" w:type="dxa"/>
            </w:tcMar>
            <w:vAlign w:val="center"/>
          </w:tcPr>
          <w:p w:rsidR="00697588" w:rsidRPr="00775822" w:rsidRDefault="00697588" w:rsidP="00697588">
            <w:pPr>
              <w:numPr>
                <w:ilvl w:val="0"/>
                <w:numId w:val="18"/>
              </w:numPr>
              <w:spacing w:after="0" w:line="240" w:lineRule="auto"/>
              <w:ind w:left="360"/>
              <w:jc w:val="both"/>
              <w:rPr>
                <w:rFonts w:ascii="Times New Roman" w:hAnsi="Times New Roman" w:cs="Times New Roman"/>
                <w:sz w:val="24"/>
              </w:rPr>
            </w:pPr>
          </w:p>
        </w:tc>
        <w:tc>
          <w:tcPr>
            <w:tcW w:w="2852" w:type="pct"/>
            <w:tcMar>
              <w:top w:w="0" w:type="dxa"/>
              <w:left w:w="108" w:type="dxa"/>
              <w:bottom w:w="0" w:type="dxa"/>
              <w:right w:w="108" w:type="dxa"/>
            </w:tcMar>
          </w:tcPr>
          <w:p w:rsidR="00697588" w:rsidRPr="00775822" w:rsidRDefault="00697588" w:rsidP="00697588">
            <w:pPr>
              <w:spacing w:after="0" w:line="240" w:lineRule="auto"/>
              <w:jc w:val="both"/>
              <w:rPr>
                <w:rFonts w:ascii="Times New Roman" w:hAnsi="Times New Roman" w:cs="Times New Roman"/>
                <w:b/>
                <w:sz w:val="24"/>
                <w:szCs w:val="20"/>
              </w:rPr>
            </w:pPr>
            <w:r w:rsidRPr="00775822">
              <w:rPr>
                <w:rFonts w:ascii="Times New Roman" w:hAnsi="Times New Roman" w:cs="Times New Roman"/>
                <w:sz w:val="24"/>
              </w:rPr>
              <w:t>Контрольная работа № 2 по теме «Введение в программирование»</w:t>
            </w:r>
          </w:p>
        </w:tc>
        <w:tc>
          <w:tcPr>
            <w:tcW w:w="1907" w:type="pct"/>
            <w:vMerge/>
            <w:tcMar>
              <w:top w:w="0" w:type="dxa"/>
              <w:left w:w="108" w:type="dxa"/>
              <w:bottom w:w="0" w:type="dxa"/>
              <w:right w:w="108" w:type="dxa"/>
            </w:tcMar>
            <w:vAlign w:val="center"/>
          </w:tcPr>
          <w:p w:rsidR="00697588" w:rsidRPr="00775822" w:rsidRDefault="00697588" w:rsidP="00697588">
            <w:pPr>
              <w:suppressAutoHyphens/>
              <w:spacing w:after="0" w:line="240" w:lineRule="auto"/>
              <w:jc w:val="both"/>
              <w:rPr>
                <w:rFonts w:ascii="Times New Roman" w:hAnsi="Times New Roman" w:cs="Times New Roman"/>
                <w:sz w:val="24"/>
              </w:rPr>
            </w:pPr>
          </w:p>
        </w:tc>
      </w:tr>
      <w:tr w:rsidR="00697588" w:rsidRPr="00775822" w:rsidTr="00697588">
        <w:trPr>
          <w:trHeight w:val="408"/>
          <w:tblHeader/>
          <w:jc w:val="center"/>
        </w:trPr>
        <w:tc>
          <w:tcPr>
            <w:tcW w:w="241" w:type="pct"/>
            <w:tcMar>
              <w:top w:w="0" w:type="dxa"/>
              <w:left w:w="108" w:type="dxa"/>
              <w:bottom w:w="0" w:type="dxa"/>
              <w:right w:w="108" w:type="dxa"/>
            </w:tcMar>
            <w:vAlign w:val="center"/>
          </w:tcPr>
          <w:p w:rsidR="00697588" w:rsidRPr="00775822" w:rsidRDefault="00697588" w:rsidP="00697588">
            <w:pPr>
              <w:numPr>
                <w:ilvl w:val="0"/>
                <w:numId w:val="18"/>
              </w:numPr>
              <w:spacing w:after="0" w:line="240" w:lineRule="auto"/>
              <w:ind w:left="360"/>
              <w:jc w:val="center"/>
              <w:rPr>
                <w:rFonts w:ascii="Times New Roman" w:hAnsi="Times New Roman" w:cs="Times New Roman"/>
                <w:sz w:val="24"/>
              </w:rPr>
            </w:pPr>
          </w:p>
        </w:tc>
        <w:tc>
          <w:tcPr>
            <w:tcW w:w="2852" w:type="pct"/>
            <w:tcMar>
              <w:top w:w="0" w:type="dxa"/>
              <w:left w:w="108" w:type="dxa"/>
              <w:bottom w:w="0" w:type="dxa"/>
              <w:right w:w="108" w:type="dxa"/>
            </w:tcMar>
            <w:vAlign w:val="center"/>
          </w:tcPr>
          <w:p w:rsidR="00697588" w:rsidRPr="00775822" w:rsidRDefault="00697588" w:rsidP="00697588">
            <w:pPr>
              <w:autoSpaceDE w:val="0"/>
              <w:autoSpaceDN w:val="0"/>
              <w:adjustRightInd w:val="0"/>
              <w:spacing w:after="0" w:line="240" w:lineRule="auto"/>
              <w:jc w:val="both"/>
              <w:rPr>
                <w:rFonts w:ascii="Times New Roman" w:hAnsi="Times New Roman" w:cs="Times New Roman"/>
                <w:sz w:val="24"/>
              </w:rPr>
            </w:pPr>
            <w:r w:rsidRPr="00775822">
              <w:rPr>
                <w:rFonts w:ascii="Times New Roman" w:hAnsi="Times New Roman" w:cs="Times New Roman"/>
                <w:sz w:val="24"/>
              </w:rPr>
              <w:t>Контрольная работа № 3 по теме «Информационные технологии и общество»</w:t>
            </w:r>
          </w:p>
        </w:tc>
        <w:tc>
          <w:tcPr>
            <w:tcW w:w="1907" w:type="pct"/>
            <w:vMerge/>
            <w:tcMar>
              <w:top w:w="0" w:type="dxa"/>
              <w:left w:w="108" w:type="dxa"/>
              <w:bottom w:w="0" w:type="dxa"/>
              <w:right w:w="108" w:type="dxa"/>
            </w:tcMar>
            <w:vAlign w:val="center"/>
          </w:tcPr>
          <w:p w:rsidR="00697588" w:rsidRPr="00775822" w:rsidRDefault="00697588" w:rsidP="00697588">
            <w:pPr>
              <w:suppressAutoHyphens/>
              <w:spacing w:after="0" w:line="240" w:lineRule="auto"/>
              <w:jc w:val="both"/>
              <w:rPr>
                <w:rFonts w:ascii="Times New Roman" w:hAnsi="Times New Roman" w:cs="Times New Roman"/>
                <w:sz w:val="24"/>
              </w:rPr>
            </w:pPr>
          </w:p>
        </w:tc>
      </w:tr>
      <w:tr w:rsidR="00697588" w:rsidRPr="00775822" w:rsidTr="00697588">
        <w:trPr>
          <w:trHeight w:val="408"/>
          <w:tblHeader/>
          <w:jc w:val="center"/>
        </w:trPr>
        <w:tc>
          <w:tcPr>
            <w:tcW w:w="241" w:type="pct"/>
            <w:tcMar>
              <w:top w:w="0" w:type="dxa"/>
              <w:left w:w="108" w:type="dxa"/>
              <w:bottom w:w="0" w:type="dxa"/>
              <w:right w:w="108" w:type="dxa"/>
            </w:tcMar>
            <w:vAlign w:val="center"/>
          </w:tcPr>
          <w:p w:rsidR="00697588" w:rsidRPr="00775822" w:rsidRDefault="00697588" w:rsidP="00697588">
            <w:pPr>
              <w:numPr>
                <w:ilvl w:val="0"/>
                <w:numId w:val="18"/>
              </w:numPr>
              <w:spacing w:after="0" w:line="240" w:lineRule="auto"/>
              <w:ind w:left="360"/>
              <w:jc w:val="center"/>
              <w:rPr>
                <w:rFonts w:ascii="Times New Roman" w:hAnsi="Times New Roman" w:cs="Times New Roman"/>
                <w:sz w:val="24"/>
              </w:rPr>
            </w:pPr>
          </w:p>
        </w:tc>
        <w:tc>
          <w:tcPr>
            <w:tcW w:w="2852" w:type="pct"/>
            <w:tcMar>
              <w:top w:w="0" w:type="dxa"/>
              <w:left w:w="108" w:type="dxa"/>
              <w:bottom w:w="0" w:type="dxa"/>
              <w:right w:w="108" w:type="dxa"/>
            </w:tcMar>
            <w:vAlign w:val="center"/>
          </w:tcPr>
          <w:p w:rsidR="00697588" w:rsidRPr="00775822" w:rsidRDefault="00697588" w:rsidP="00697588">
            <w:pPr>
              <w:autoSpaceDE w:val="0"/>
              <w:autoSpaceDN w:val="0"/>
              <w:adjustRightInd w:val="0"/>
              <w:spacing w:after="0" w:line="240" w:lineRule="auto"/>
              <w:rPr>
                <w:rFonts w:ascii="Times New Roman" w:hAnsi="Times New Roman" w:cs="Times New Roman"/>
                <w:sz w:val="24"/>
              </w:rPr>
            </w:pPr>
            <w:r w:rsidRPr="00775822">
              <w:rPr>
                <w:rFonts w:ascii="Times New Roman" w:hAnsi="Times New Roman" w:cs="Times New Roman"/>
                <w:sz w:val="24"/>
              </w:rPr>
              <w:t>Итоговый тест по курсу 9 класса</w:t>
            </w:r>
          </w:p>
        </w:tc>
        <w:tc>
          <w:tcPr>
            <w:tcW w:w="1907" w:type="pct"/>
            <w:vMerge/>
            <w:tcMar>
              <w:top w:w="0" w:type="dxa"/>
              <w:left w:w="108" w:type="dxa"/>
              <w:bottom w:w="0" w:type="dxa"/>
              <w:right w:w="108" w:type="dxa"/>
            </w:tcMar>
            <w:vAlign w:val="center"/>
          </w:tcPr>
          <w:p w:rsidR="00697588" w:rsidRPr="00775822" w:rsidRDefault="00697588" w:rsidP="00697588">
            <w:pPr>
              <w:suppressAutoHyphens/>
              <w:spacing w:after="0" w:line="240" w:lineRule="auto"/>
              <w:jc w:val="both"/>
              <w:rPr>
                <w:rFonts w:ascii="Times New Roman" w:hAnsi="Times New Roman" w:cs="Times New Roman"/>
                <w:sz w:val="24"/>
              </w:rPr>
            </w:pPr>
          </w:p>
        </w:tc>
      </w:tr>
    </w:tbl>
    <w:p w:rsidR="00697588" w:rsidRDefault="00697588" w:rsidP="008E3276">
      <w:pPr>
        <w:spacing w:after="0" w:line="240" w:lineRule="auto"/>
        <w:ind w:left="728" w:right="20"/>
        <w:jc w:val="center"/>
        <w:rPr>
          <w:rFonts w:ascii="Times New Roman" w:eastAsia="Times New Roman" w:hAnsi="Times New Roman" w:cs="Times New Roman"/>
          <w:b/>
          <w:bCs/>
          <w:caps/>
          <w:spacing w:val="5"/>
          <w:shd w:val="clear" w:color="auto" w:fill="FFFFFF"/>
        </w:rPr>
      </w:pPr>
    </w:p>
    <w:p w:rsidR="00147B22" w:rsidRPr="00740E43" w:rsidRDefault="00B50D9D" w:rsidP="008E3276">
      <w:pPr>
        <w:spacing w:after="0" w:line="240" w:lineRule="auto"/>
        <w:ind w:left="728" w:right="20"/>
        <w:jc w:val="center"/>
        <w:rPr>
          <w:rFonts w:ascii="Times New Roman" w:eastAsia="Times New Roman" w:hAnsi="Times New Roman" w:cs="Times New Roman"/>
          <w:b/>
          <w:lang w:eastAsia="ru-RU"/>
        </w:rPr>
      </w:pPr>
      <w:r w:rsidRPr="00740E43">
        <w:rPr>
          <w:rFonts w:ascii="Times New Roman" w:eastAsia="Times New Roman" w:hAnsi="Times New Roman" w:cs="Times New Roman"/>
          <w:b/>
          <w:bCs/>
          <w:caps/>
          <w:spacing w:val="5"/>
          <w:shd w:val="clear" w:color="auto" w:fill="FFFFFF"/>
        </w:rPr>
        <w:lastRenderedPageBreak/>
        <w:t>Календарно-тематическое планирование</w:t>
      </w:r>
      <w:r w:rsidR="0079306B" w:rsidRPr="00740E43">
        <w:rPr>
          <w:rFonts w:ascii="Times New Roman" w:eastAsia="Times New Roman" w:hAnsi="Times New Roman" w:cs="Times New Roman"/>
          <w:b/>
          <w:lang w:eastAsia="ru-RU"/>
        </w:rPr>
        <w:t xml:space="preserve">ИНФОРМАТИКА </w:t>
      </w:r>
      <w:r w:rsidR="00147B22" w:rsidRPr="00740E43">
        <w:rPr>
          <w:rFonts w:ascii="Times New Roman" w:eastAsia="Times New Roman" w:hAnsi="Times New Roman" w:cs="Times New Roman"/>
          <w:b/>
          <w:lang w:eastAsia="ru-RU"/>
        </w:rPr>
        <w:t>7</w:t>
      </w:r>
      <w:r w:rsidR="0079306B" w:rsidRPr="00740E43">
        <w:rPr>
          <w:rFonts w:ascii="Times New Roman" w:eastAsia="Times New Roman" w:hAnsi="Times New Roman" w:cs="Times New Roman"/>
          <w:b/>
          <w:lang w:eastAsia="ru-RU"/>
        </w:rPr>
        <w:t xml:space="preserve"> КЛАСС</w:t>
      </w:r>
    </w:p>
    <w:p w:rsidR="00147B22" w:rsidRPr="00740E43" w:rsidRDefault="00147B22" w:rsidP="00147B22">
      <w:pPr>
        <w:spacing w:after="0" w:line="240" w:lineRule="auto"/>
        <w:rPr>
          <w:rFonts w:ascii="Times New Roman" w:eastAsia="Times New Roman" w:hAnsi="Times New Roman" w:cs="Times New Roman"/>
          <w:b/>
          <w:sz w:val="16"/>
          <w:szCs w:val="16"/>
          <w:lang w:eastAsia="ru-RU"/>
        </w:rPr>
      </w:pPr>
    </w:p>
    <w:tbl>
      <w:tblPr>
        <w:tblW w:w="153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4"/>
        <w:gridCol w:w="1282"/>
        <w:gridCol w:w="4534"/>
        <w:gridCol w:w="5104"/>
        <w:gridCol w:w="1962"/>
        <w:gridCol w:w="11"/>
        <w:gridCol w:w="11"/>
        <w:gridCol w:w="27"/>
        <w:gridCol w:w="1816"/>
      </w:tblGrid>
      <w:tr w:rsidR="00985E36" w:rsidRPr="00740E43" w:rsidTr="007B23CC">
        <w:trPr>
          <w:trHeight w:val="950"/>
        </w:trPr>
        <w:tc>
          <w:tcPr>
            <w:tcW w:w="634" w:type="dxa"/>
            <w:tcBorders>
              <w:top w:val="single" w:sz="4" w:space="0" w:color="auto"/>
              <w:left w:val="single" w:sz="4" w:space="0" w:color="auto"/>
              <w:right w:val="single" w:sz="4" w:space="0" w:color="auto"/>
            </w:tcBorders>
            <w:shd w:val="clear" w:color="auto" w:fill="D9D9D9" w:themeFill="background1" w:themeFillShade="D9"/>
          </w:tcPr>
          <w:p w:rsidR="00985E36" w:rsidRPr="00740E43" w:rsidRDefault="00985E36" w:rsidP="00985E36">
            <w:pPr>
              <w:spacing w:after="0" w:line="240" w:lineRule="auto"/>
              <w:jc w:val="center"/>
              <w:rPr>
                <w:rFonts w:ascii="Times New Roman" w:eastAsia="Calibri" w:hAnsi="Times New Roman" w:cs="Times New Roman"/>
                <w:b/>
                <w:bCs/>
                <w:sz w:val="24"/>
                <w:szCs w:val="24"/>
              </w:rPr>
            </w:pPr>
            <w:r w:rsidRPr="00740E43">
              <w:rPr>
                <w:rFonts w:ascii="Times New Roman" w:eastAsia="Times New Roman" w:hAnsi="Times New Roman" w:cs="Times New Roman"/>
                <w:sz w:val="24"/>
                <w:szCs w:val="24"/>
                <w:lang w:eastAsia="ru-RU"/>
              </w:rPr>
              <w:tab/>
            </w:r>
            <w:r w:rsidRPr="00740E43">
              <w:rPr>
                <w:rFonts w:ascii="Times New Roman" w:eastAsia="Calibri" w:hAnsi="Times New Roman" w:cs="Times New Roman"/>
                <w:b/>
                <w:bCs/>
                <w:sz w:val="24"/>
                <w:szCs w:val="24"/>
              </w:rPr>
              <w:t>№ п\п</w:t>
            </w:r>
          </w:p>
        </w:tc>
        <w:tc>
          <w:tcPr>
            <w:tcW w:w="1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85E36" w:rsidRPr="00740E43" w:rsidRDefault="00985E36" w:rsidP="00985E36">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 урока в разделе</w:t>
            </w:r>
          </w:p>
        </w:tc>
        <w:tc>
          <w:tcPr>
            <w:tcW w:w="4534" w:type="dxa"/>
            <w:tcBorders>
              <w:top w:val="single" w:sz="4" w:space="0" w:color="auto"/>
              <w:left w:val="single" w:sz="4" w:space="0" w:color="auto"/>
              <w:right w:val="single" w:sz="4" w:space="0" w:color="auto"/>
            </w:tcBorders>
            <w:shd w:val="clear" w:color="auto" w:fill="D9D9D9" w:themeFill="background1" w:themeFillShade="D9"/>
            <w:vAlign w:val="center"/>
            <w:hideMark/>
          </w:tcPr>
          <w:p w:rsidR="00985E36" w:rsidRPr="00740E43" w:rsidRDefault="00985E36" w:rsidP="00985E36">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 xml:space="preserve">Тема урока, </w:t>
            </w:r>
          </w:p>
          <w:p w:rsidR="00985E36" w:rsidRPr="00740E43" w:rsidRDefault="00985E36" w:rsidP="00985E36">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тип урока</w:t>
            </w:r>
          </w:p>
        </w:tc>
        <w:tc>
          <w:tcPr>
            <w:tcW w:w="5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85E36" w:rsidRPr="00740E43" w:rsidRDefault="00985E36" w:rsidP="00985E36">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Основной вид деятельности ученика</w:t>
            </w:r>
          </w:p>
        </w:tc>
        <w:tc>
          <w:tcPr>
            <w:tcW w:w="19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85E36" w:rsidRPr="00740E43" w:rsidRDefault="00985E36" w:rsidP="00985E36">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 xml:space="preserve">Контроль </w:t>
            </w:r>
          </w:p>
        </w:tc>
        <w:tc>
          <w:tcPr>
            <w:tcW w:w="1854" w:type="dxa"/>
            <w:gridSpan w:val="3"/>
            <w:tcBorders>
              <w:top w:val="single" w:sz="4" w:space="0" w:color="auto"/>
              <w:left w:val="single" w:sz="4" w:space="0" w:color="auto"/>
              <w:right w:val="single" w:sz="4" w:space="0" w:color="auto"/>
            </w:tcBorders>
            <w:shd w:val="clear" w:color="auto" w:fill="D9D9D9" w:themeFill="background1" w:themeFillShade="D9"/>
            <w:vAlign w:val="center"/>
            <w:hideMark/>
          </w:tcPr>
          <w:p w:rsidR="00985E36" w:rsidRPr="00740E43" w:rsidRDefault="00985E36" w:rsidP="00985E36">
            <w:pPr>
              <w:spacing w:after="0" w:line="240" w:lineRule="auto"/>
              <w:jc w:val="center"/>
              <w:rPr>
                <w:rFonts w:ascii="Times New Roman" w:eastAsia="Calibri" w:hAnsi="Times New Roman" w:cs="Times New Roman"/>
                <w:b/>
                <w:bCs/>
                <w:sz w:val="24"/>
                <w:szCs w:val="24"/>
              </w:rPr>
            </w:pPr>
            <w:r w:rsidRPr="00740E43">
              <w:rPr>
                <w:rFonts w:ascii="Times New Roman" w:eastAsia="Calibri" w:hAnsi="Times New Roman" w:cs="Times New Roman"/>
                <w:b/>
                <w:sz w:val="24"/>
                <w:szCs w:val="24"/>
              </w:rPr>
              <w:t>Дата проведения</w:t>
            </w:r>
          </w:p>
          <w:p w:rsidR="00985E36" w:rsidRPr="00740E43" w:rsidRDefault="00985E36" w:rsidP="00985E36">
            <w:pPr>
              <w:spacing w:after="0" w:line="240" w:lineRule="auto"/>
              <w:jc w:val="center"/>
              <w:rPr>
                <w:rFonts w:ascii="Times New Roman" w:eastAsia="Calibri" w:hAnsi="Times New Roman" w:cs="Times New Roman"/>
                <w:b/>
                <w:bCs/>
                <w:sz w:val="24"/>
                <w:szCs w:val="24"/>
              </w:rPr>
            </w:pPr>
          </w:p>
        </w:tc>
      </w:tr>
      <w:tr w:rsidR="00985E36" w:rsidRPr="00740E43" w:rsidTr="00985E36">
        <w:trPr>
          <w:trHeight w:val="281"/>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985E36" w:rsidRPr="00740E43" w:rsidRDefault="00985E36" w:rsidP="00985E36">
            <w:pPr>
              <w:spacing w:after="0" w:line="240" w:lineRule="auto"/>
              <w:jc w:val="center"/>
              <w:rPr>
                <w:rFonts w:ascii="Times New Roman" w:eastAsia="Calibri" w:hAnsi="Times New Roman" w:cs="Times New Roman"/>
                <w:i/>
                <w:sz w:val="24"/>
                <w:szCs w:val="24"/>
                <w:lang/>
              </w:rPr>
            </w:pPr>
            <w:r w:rsidRPr="00740E43">
              <w:rPr>
                <w:rFonts w:ascii="Times New Roman" w:eastAsia="Times New Roman" w:hAnsi="Times New Roman" w:cs="Times New Roman"/>
                <w:b/>
                <w:sz w:val="24"/>
                <w:szCs w:val="24"/>
                <w:lang w:eastAsia="ru-RU"/>
              </w:rPr>
              <w:t>Введение 1ч</w:t>
            </w:r>
          </w:p>
        </w:tc>
      </w:tr>
      <w:tr w:rsidR="00985E36" w:rsidRPr="00740E43" w:rsidTr="007B23CC">
        <w:trPr>
          <w:trHeight w:val="1689"/>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jc w:val="center"/>
              <w:rPr>
                <w:rFonts w:ascii="Times New Roman" w:eastAsia="Calibri" w:hAnsi="Times New Roman" w:cs="Times New Roman"/>
                <w:sz w:val="24"/>
                <w:szCs w:val="24"/>
              </w:rPr>
            </w:pPr>
            <w:r w:rsidRPr="00740E43">
              <w:rPr>
                <w:rFonts w:ascii="Times New Roman" w:eastAsia="Calibri"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jc w:val="center"/>
              <w:rPr>
                <w:rFonts w:ascii="Times New Roman" w:eastAsia="Calibri" w:hAnsi="Times New Roman" w:cs="Times New Roman"/>
                <w:sz w:val="24"/>
                <w:szCs w:val="24"/>
              </w:rPr>
            </w:pPr>
            <w:r w:rsidRPr="00740E43">
              <w:rPr>
                <w:rFonts w:ascii="Times New Roman" w:eastAsia="Calibri" w:hAnsi="Times New Roman" w:cs="Times New Roman"/>
                <w:sz w:val="24"/>
                <w:szCs w:val="24"/>
              </w:rPr>
              <w:t>1</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Calibri" w:hAnsi="Times New Roman" w:cs="Times New Roman"/>
                <w:sz w:val="24"/>
                <w:szCs w:val="24"/>
              </w:rPr>
            </w:pPr>
            <w:r w:rsidRPr="00740E43">
              <w:rPr>
                <w:rFonts w:ascii="Times New Roman" w:eastAsia="Calibri" w:hAnsi="Times New Roman" w:cs="Times New Roman"/>
                <w:sz w:val="24"/>
                <w:szCs w:val="24"/>
              </w:rPr>
              <w:t>Предмет информатики. Роль информации в жизни людей. Техника безопасности и санитарные нормы работы за ПК.</w:t>
            </w:r>
          </w:p>
          <w:p w:rsidR="00985E36" w:rsidRPr="00740E43" w:rsidRDefault="00985E36" w:rsidP="00985E36">
            <w:pPr>
              <w:tabs>
                <w:tab w:val="left" w:pos="2813"/>
              </w:tabs>
              <w:spacing w:line="240" w:lineRule="auto"/>
              <w:rPr>
                <w:rFonts w:ascii="Times New Roman" w:eastAsia="Calibri" w:hAnsi="Times New Roman" w:cs="Times New Roman"/>
                <w:i/>
                <w:sz w:val="24"/>
                <w:szCs w:val="24"/>
              </w:rPr>
            </w:pPr>
          </w:p>
          <w:p w:rsidR="00985E36" w:rsidRPr="00740E43" w:rsidRDefault="00985E36" w:rsidP="00985E36">
            <w:pPr>
              <w:tabs>
                <w:tab w:val="left" w:pos="2813"/>
              </w:tabs>
              <w:spacing w:line="240" w:lineRule="auto"/>
              <w:rPr>
                <w:rFonts w:ascii="Times New Roman" w:eastAsia="Calibri" w:hAnsi="Times New Roman" w:cs="Times New Roman"/>
                <w:i/>
                <w:sz w:val="24"/>
                <w:szCs w:val="24"/>
              </w:rPr>
            </w:pPr>
            <w:r w:rsidRPr="00740E43">
              <w:rPr>
                <w:rFonts w:ascii="Times New Roman" w:eastAsia="Calibri" w:hAnsi="Times New Roman" w:cs="Times New Roman"/>
                <w:i/>
                <w:sz w:val="24"/>
                <w:szCs w:val="24"/>
              </w:rPr>
              <w:t>Изучение нового материала</w:t>
            </w:r>
            <w:r w:rsidRPr="00740E43">
              <w:rPr>
                <w:rFonts w:ascii="Times New Roman" w:eastAsia="Calibri" w:hAnsi="Times New Roman" w:cs="Times New Roman"/>
                <w:i/>
                <w:sz w:val="24"/>
                <w:szCs w:val="24"/>
              </w:rPr>
              <w:tab/>
            </w:r>
          </w:p>
        </w:tc>
        <w:tc>
          <w:tcPr>
            <w:tcW w:w="510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Calibri" w:hAnsi="Times New Roman" w:cs="Times New Roman"/>
                <w:b/>
                <w:szCs w:val="24"/>
              </w:rPr>
              <w:t>з</w:t>
            </w:r>
            <w:r w:rsidRPr="00740E43">
              <w:rPr>
                <w:rFonts w:ascii="Times New Roman" w:eastAsia="Times New Roman" w:hAnsi="Times New Roman" w:cs="Times New Roman"/>
                <w:b/>
                <w:szCs w:val="24"/>
                <w:lang w:eastAsia="ru-RU"/>
              </w:rPr>
              <w:t>нать:</w:t>
            </w:r>
          </w:p>
          <w:p w:rsidR="00985E36" w:rsidRPr="00740E43" w:rsidRDefault="00985E36" w:rsidP="00985E36">
            <w:pPr>
              <w:numPr>
                <w:ilvl w:val="0"/>
                <w:numId w:val="2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Правила поведения в кабинете информатики.</w:t>
            </w:r>
          </w:p>
          <w:p w:rsidR="00985E36" w:rsidRPr="00740E43" w:rsidRDefault="00985E36" w:rsidP="00985E36">
            <w:pPr>
              <w:numPr>
                <w:ilvl w:val="0"/>
                <w:numId w:val="2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Основные положения техники безопасности при работе на компьютерах.</w:t>
            </w:r>
          </w:p>
          <w:p w:rsidR="00985E36" w:rsidRPr="00740E43" w:rsidRDefault="00985E36" w:rsidP="00985E36">
            <w:pPr>
              <w:numPr>
                <w:ilvl w:val="0"/>
                <w:numId w:val="2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Определение понятия «информатика».</w:t>
            </w:r>
          </w:p>
          <w:p w:rsidR="00985E36" w:rsidRPr="00740E43" w:rsidRDefault="00985E36" w:rsidP="00985E36">
            <w:pPr>
              <w:tabs>
                <w:tab w:val="left" w:pos="639"/>
              </w:tabs>
              <w:spacing w:after="0" w:line="240" w:lineRule="auto"/>
              <w:rPr>
                <w:rFonts w:ascii="Times New Roman" w:eastAsia="Calibri" w:hAnsi="Times New Roman" w:cs="Times New Roman"/>
                <w:i/>
                <w:szCs w:val="24"/>
                <w:lang/>
              </w:rPr>
            </w:pPr>
            <w:r w:rsidRPr="00740E43">
              <w:rPr>
                <w:rFonts w:ascii="Times New Roman" w:eastAsia="Times New Roman" w:hAnsi="Times New Roman" w:cs="Times New Roman"/>
                <w:szCs w:val="24"/>
                <w:lang w:eastAsia="ru-RU"/>
              </w:rPr>
              <w:t>Содержание курса информатики.</w:t>
            </w:r>
          </w:p>
        </w:tc>
        <w:tc>
          <w:tcPr>
            <w:tcW w:w="1973" w:type="dxa"/>
            <w:gridSpan w:val="2"/>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jc w:val="center"/>
              <w:rPr>
                <w:rFonts w:ascii="Times New Roman" w:eastAsia="Calibri" w:hAnsi="Times New Roman" w:cs="Times New Roman"/>
                <w:i/>
                <w:sz w:val="24"/>
                <w:szCs w:val="24"/>
                <w:lang/>
              </w:rPr>
            </w:pPr>
          </w:p>
          <w:p w:rsidR="00985E36" w:rsidRPr="00740E43" w:rsidRDefault="00985E36" w:rsidP="00985E36">
            <w:pPr>
              <w:jc w:val="center"/>
              <w:rPr>
                <w:rFonts w:ascii="Times New Roman" w:eastAsia="Calibri" w:hAnsi="Times New Roman" w:cs="Times New Roman"/>
                <w:sz w:val="24"/>
                <w:szCs w:val="24"/>
                <w:lang/>
              </w:rPr>
            </w:pPr>
          </w:p>
        </w:tc>
        <w:tc>
          <w:tcPr>
            <w:tcW w:w="1854" w:type="dxa"/>
            <w:gridSpan w:val="3"/>
            <w:tcBorders>
              <w:top w:val="single" w:sz="4" w:space="0" w:color="auto"/>
              <w:left w:val="single" w:sz="4" w:space="0" w:color="auto"/>
              <w:bottom w:val="single" w:sz="4" w:space="0" w:color="auto"/>
              <w:right w:val="single" w:sz="4" w:space="0" w:color="auto"/>
            </w:tcBorders>
          </w:tcPr>
          <w:p w:rsidR="00985E36" w:rsidRPr="004D7EF2" w:rsidRDefault="00985E36" w:rsidP="007B23C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0F1ACD">
              <w:rPr>
                <w:rFonts w:ascii="Times New Roman" w:eastAsia="Calibri" w:hAnsi="Times New Roman" w:cs="Times New Roman"/>
                <w:sz w:val="24"/>
                <w:szCs w:val="24"/>
              </w:rPr>
              <w:t>1</w:t>
            </w:r>
            <w:r>
              <w:rPr>
                <w:rFonts w:ascii="Times New Roman" w:eastAsia="Calibri" w:hAnsi="Times New Roman" w:cs="Times New Roman"/>
                <w:sz w:val="24"/>
                <w:szCs w:val="24"/>
              </w:rPr>
              <w:t>.09.</w:t>
            </w:r>
          </w:p>
        </w:tc>
      </w:tr>
      <w:tr w:rsidR="00985E36" w:rsidRPr="00740E43" w:rsidTr="00985E36">
        <w:trPr>
          <w:trHeight w:val="249"/>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985E36" w:rsidRPr="00740E43" w:rsidRDefault="00985E36" w:rsidP="00985E36">
            <w:pPr>
              <w:spacing w:after="0" w:line="240" w:lineRule="auto"/>
              <w:contextualSpacing/>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t>Человек и информация 5 ч.</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Информация и знания</w:t>
            </w: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4" w:type="dxa"/>
            <w:vMerge w:val="restart"/>
            <w:tcBorders>
              <w:top w:val="single" w:sz="4" w:space="0" w:color="auto"/>
              <w:left w:val="single" w:sz="4" w:space="0" w:color="auto"/>
              <w:right w:val="single" w:sz="4" w:space="0" w:color="auto"/>
            </w:tcBorders>
            <w:vAlign w:val="center"/>
          </w:tcPr>
          <w:p w:rsidR="00985E36" w:rsidRPr="00740E43" w:rsidRDefault="00985E36" w:rsidP="00985E36">
            <w:pPr>
              <w:spacing w:after="0" w:line="240" w:lineRule="auto"/>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21"/>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Связь между информацией и знаниями человека.</w:t>
            </w:r>
          </w:p>
          <w:p w:rsidR="00985E36" w:rsidRPr="00740E43" w:rsidRDefault="00985E36" w:rsidP="00985E36">
            <w:pPr>
              <w:numPr>
                <w:ilvl w:val="0"/>
                <w:numId w:val="21"/>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Функции языка, как способа представления информации; что такое естественные и формальные языки.</w:t>
            </w:r>
          </w:p>
          <w:p w:rsidR="00985E36" w:rsidRPr="00740E43" w:rsidRDefault="00985E36" w:rsidP="00985E36">
            <w:pPr>
              <w:spacing w:after="0" w:line="240" w:lineRule="auto"/>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spacing w:after="0" w:line="240" w:lineRule="auto"/>
              <w:contextualSpacing/>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Приводить примеры информации из области человеческой деятельности, живой природы и техники.</w:t>
            </w:r>
          </w:p>
          <w:p w:rsidR="00985E36" w:rsidRPr="00740E43" w:rsidRDefault="00985E36" w:rsidP="00985E36">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22"/>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Связь между информацией и знаниями человека.</w:t>
            </w:r>
          </w:p>
          <w:p w:rsidR="00985E36" w:rsidRPr="00740E43" w:rsidRDefault="00985E36" w:rsidP="00985E36">
            <w:pPr>
              <w:numPr>
                <w:ilvl w:val="0"/>
                <w:numId w:val="22"/>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Функции языка, как способа представления информации; что такое естественные и формальные языки.</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numPr>
                <w:ilvl w:val="0"/>
                <w:numId w:val="2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Приводить примеры информации и информационных процессов из области человеческой деятельности, живой природы и техники.</w:t>
            </w:r>
          </w:p>
          <w:p w:rsidR="00985E36" w:rsidRPr="00740E43" w:rsidRDefault="00985E36" w:rsidP="00985E36">
            <w:pPr>
              <w:numPr>
                <w:ilvl w:val="0"/>
                <w:numId w:val="2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Определять в конкретном процессе передачи информации источник, приемник, канал.</w:t>
            </w:r>
          </w:p>
          <w:p w:rsidR="00985E36" w:rsidRPr="00740E43" w:rsidRDefault="00985E36" w:rsidP="00985E36">
            <w:pPr>
              <w:spacing w:after="0" w:line="240" w:lineRule="auto"/>
              <w:contextualSpacing/>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 xml:space="preserve">Приводить примеры информативных и </w:t>
            </w:r>
            <w:r w:rsidRPr="00740E43">
              <w:rPr>
                <w:rFonts w:ascii="Times New Roman" w:eastAsia="Times New Roman" w:hAnsi="Times New Roman" w:cs="Times New Roman"/>
                <w:szCs w:val="24"/>
                <w:lang w:eastAsia="ru-RU"/>
              </w:rPr>
              <w:lastRenderedPageBreak/>
              <w:t>неинформативных сообщений.</w:t>
            </w:r>
          </w:p>
          <w:p w:rsidR="00985E36" w:rsidRPr="00740E43" w:rsidRDefault="00985E36" w:rsidP="00985E36">
            <w:pPr>
              <w:spacing w:after="0" w:line="240" w:lineRule="auto"/>
              <w:ind w:left="34"/>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numPr>
                <w:ilvl w:val="0"/>
                <w:numId w:val="24"/>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Работать с клавиатурным тренажером.</w:t>
            </w:r>
          </w:p>
          <w:p w:rsidR="00985E36" w:rsidRPr="00740E43" w:rsidRDefault="00985E36" w:rsidP="00985E36">
            <w:pPr>
              <w:spacing w:after="0" w:line="240" w:lineRule="auto"/>
              <w:contextualSpacing/>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Применять основные приемы редактирования.</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25"/>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Как определяется единица измерения информации- бит (алфавитный подход).</w:t>
            </w:r>
          </w:p>
          <w:p w:rsidR="00985E36" w:rsidRPr="00740E43" w:rsidRDefault="00985E36" w:rsidP="00985E36">
            <w:pPr>
              <w:numPr>
                <w:ilvl w:val="0"/>
                <w:numId w:val="25"/>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Что такое байт, килобайт, мегабайт, гигабайт.</w:t>
            </w:r>
          </w:p>
          <w:p w:rsidR="00985E36" w:rsidRPr="00740E43" w:rsidRDefault="00985E36" w:rsidP="00985E36">
            <w:pPr>
              <w:spacing w:after="0" w:line="240" w:lineRule="auto"/>
              <w:ind w:left="34"/>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numPr>
                <w:ilvl w:val="0"/>
                <w:numId w:val="2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Измерять информационный объем текста в байтах (при использовании компьютерного алфавита).</w:t>
            </w:r>
          </w:p>
          <w:p w:rsidR="00985E36" w:rsidRPr="00740E43" w:rsidRDefault="00985E36" w:rsidP="00985E36">
            <w:pPr>
              <w:numPr>
                <w:ilvl w:val="0"/>
                <w:numId w:val="2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Пересчитывать количество информации в различных единицах (битах, байтах, Кб, Мб, Гб).</w:t>
            </w:r>
          </w:p>
          <w:p w:rsidR="00985E36" w:rsidRPr="00740E43" w:rsidRDefault="00985E36" w:rsidP="00985E36">
            <w:pPr>
              <w:spacing w:after="0" w:line="240" w:lineRule="auto"/>
              <w:contextualSpacing/>
              <w:rPr>
                <w:rFonts w:ascii="Times New Roman" w:eastAsia="Calibri" w:hAnsi="Times New Roman" w:cs="Times New Roman"/>
                <w:b/>
                <w:szCs w:val="24"/>
              </w:rPr>
            </w:pPr>
            <w:r w:rsidRPr="00740E43">
              <w:rPr>
                <w:rFonts w:ascii="Times New Roman" w:eastAsia="Times New Roman" w:hAnsi="Times New Roman" w:cs="Times New Roman"/>
                <w:szCs w:val="24"/>
                <w:lang w:eastAsia="ru-RU"/>
              </w:rPr>
              <w:t>Пользоваться клавиатурой компьютера для символьного ввода данных.</w:t>
            </w: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65" w:type="dxa"/>
            <w:gridSpan w:val="4"/>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08</w:t>
            </w:r>
            <w:r w:rsidR="00985E36">
              <w:rPr>
                <w:rFonts w:ascii="Times New Roman" w:eastAsia="Calibri" w:hAnsi="Times New Roman" w:cs="Times New Roman"/>
                <w:b/>
                <w:sz w:val="24"/>
                <w:szCs w:val="24"/>
              </w:rPr>
              <w:t>.09.</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Восприятие и представление информации</w:t>
            </w:r>
          </w:p>
          <w:p w:rsidR="00985E36" w:rsidRPr="00740E43" w:rsidRDefault="00985E36" w:rsidP="00985E36">
            <w:pPr>
              <w:spacing w:after="0" w:line="240" w:lineRule="auto"/>
              <w:rPr>
                <w:rFonts w:ascii="Times New Roman" w:eastAsia="Calibri" w:hAnsi="Times New Roman" w:cs="Times New Roman"/>
                <w:i/>
                <w:sz w:val="24"/>
                <w:szCs w:val="24"/>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65" w:type="dxa"/>
            <w:gridSpan w:val="4"/>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15</w:t>
            </w:r>
            <w:r w:rsidR="00985E36">
              <w:rPr>
                <w:rFonts w:ascii="Times New Roman" w:eastAsia="Calibri" w:hAnsi="Times New Roman" w:cs="Times New Roman"/>
                <w:b/>
                <w:sz w:val="24"/>
                <w:szCs w:val="24"/>
              </w:rPr>
              <w:t>.09.</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Calibri" w:hAnsi="Times New Roman" w:cs="Times New Roman"/>
                <w:i/>
                <w:sz w:val="24"/>
                <w:szCs w:val="24"/>
              </w:rPr>
            </w:pPr>
            <w:r w:rsidRPr="00740E43">
              <w:rPr>
                <w:rFonts w:ascii="Times New Roman" w:eastAsia="Times New Roman" w:hAnsi="Times New Roman" w:cs="Times New Roman"/>
                <w:sz w:val="24"/>
                <w:szCs w:val="24"/>
                <w:lang w:eastAsia="ru-RU"/>
              </w:rPr>
              <w:t>Информационные процессы</w:t>
            </w:r>
          </w:p>
          <w:p w:rsidR="00985E36" w:rsidRPr="00740E43" w:rsidRDefault="00985E36" w:rsidP="00985E36">
            <w:pPr>
              <w:spacing w:after="0" w:line="240" w:lineRule="auto"/>
              <w:rPr>
                <w:rFonts w:ascii="Times New Roman" w:eastAsia="Calibri" w:hAnsi="Times New Roman" w:cs="Times New Roman"/>
                <w:i/>
                <w:sz w:val="24"/>
                <w:szCs w:val="24"/>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65" w:type="dxa"/>
            <w:gridSpan w:val="4"/>
            <w:tcBorders>
              <w:left w:val="single" w:sz="4" w:space="0" w:color="auto"/>
              <w:bottom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22</w:t>
            </w:r>
            <w:r w:rsidR="00985E36">
              <w:rPr>
                <w:rFonts w:ascii="Times New Roman" w:eastAsia="Calibri" w:hAnsi="Times New Roman" w:cs="Times New Roman"/>
                <w:b/>
                <w:sz w:val="24"/>
                <w:szCs w:val="24"/>
              </w:rPr>
              <w:t>.09.</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Calibri" w:hAnsi="Times New Roman" w:cs="Times New Roman"/>
                <w:i/>
                <w:sz w:val="24"/>
                <w:szCs w:val="24"/>
              </w:rPr>
            </w:pPr>
            <w:r w:rsidRPr="00740E43">
              <w:rPr>
                <w:rFonts w:ascii="Times New Roman" w:eastAsia="Times New Roman" w:hAnsi="Times New Roman" w:cs="Times New Roman"/>
                <w:sz w:val="24"/>
                <w:szCs w:val="24"/>
                <w:lang w:eastAsia="ru-RU"/>
              </w:rPr>
              <w:t>Измерение информации</w:t>
            </w:r>
          </w:p>
          <w:p w:rsidR="00985E36" w:rsidRPr="00740E43" w:rsidRDefault="00985E36" w:rsidP="00985E36">
            <w:pPr>
              <w:spacing w:after="0" w:line="240" w:lineRule="auto"/>
              <w:rPr>
                <w:rFonts w:ascii="Times New Roman" w:eastAsia="Calibri" w:hAnsi="Times New Roman" w:cs="Times New Roman"/>
                <w:i/>
                <w:sz w:val="24"/>
                <w:szCs w:val="24"/>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65" w:type="dxa"/>
            <w:gridSpan w:val="4"/>
            <w:tcBorders>
              <w:top w:val="single" w:sz="4" w:space="0" w:color="auto"/>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29</w:t>
            </w:r>
            <w:r w:rsidR="007B23CC">
              <w:rPr>
                <w:rFonts w:ascii="Times New Roman" w:eastAsia="Calibri" w:hAnsi="Times New Roman" w:cs="Times New Roman"/>
                <w:b/>
                <w:sz w:val="24"/>
                <w:szCs w:val="24"/>
              </w:rPr>
              <w:t>.09</w:t>
            </w:r>
            <w:r w:rsidR="00985E36">
              <w:rPr>
                <w:rFonts w:ascii="Times New Roman" w:eastAsia="Calibri" w:hAnsi="Times New Roman" w:cs="Times New Roman"/>
                <w:b/>
                <w:sz w:val="24"/>
                <w:szCs w:val="24"/>
              </w:rPr>
              <w:t>.</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6</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Неопределенность знания и количества информации</w:t>
            </w:r>
          </w:p>
          <w:p w:rsidR="00985E36" w:rsidRPr="00740E43" w:rsidRDefault="00985E36" w:rsidP="00985E36">
            <w:pPr>
              <w:spacing w:after="0" w:line="240" w:lineRule="auto"/>
              <w:rPr>
                <w:rFonts w:ascii="Times New Roman" w:eastAsia="Times New Roman" w:hAnsi="Times New Roman" w:cs="Times New Roman"/>
                <w:i/>
                <w:sz w:val="24"/>
                <w:szCs w:val="24"/>
                <w:lang w:eastAsia="ru-RU"/>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i/>
                <w:sz w:val="24"/>
                <w:szCs w:val="24"/>
                <w:lang w:eastAsia="ru-RU"/>
              </w:rPr>
              <w:t>Комплексного применения знаний</w:t>
            </w:r>
          </w:p>
        </w:tc>
        <w:tc>
          <w:tcPr>
            <w:tcW w:w="5104" w:type="dxa"/>
            <w:vMerge/>
            <w:tcBorders>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tcPr>
          <w:p w:rsidR="00985E36" w:rsidRPr="007B23CC" w:rsidRDefault="00985E36" w:rsidP="00985E36">
            <w:pPr>
              <w:spacing w:after="0" w:line="240" w:lineRule="auto"/>
              <w:contextualSpacing/>
              <w:rPr>
                <w:rFonts w:ascii="Times New Roman" w:eastAsia="Calibri" w:hAnsi="Times New Roman" w:cs="Times New Roman"/>
                <w:b/>
                <w:sz w:val="24"/>
                <w:szCs w:val="24"/>
              </w:rPr>
            </w:pPr>
            <w:r w:rsidRPr="007B23CC">
              <w:rPr>
                <w:rFonts w:ascii="Times New Roman" w:eastAsia="Times New Roman" w:hAnsi="Times New Roman" w:cs="Times New Roman"/>
                <w:b/>
                <w:spacing w:val="4"/>
                <w:sz w:val="24"/>
                <w:szCs w:val="24"/>
              </w:rPr>
              <w:t>Т</w:t>
            </w:r>
            <w:r w:rsidRPr="007B23CC">
              <w:rPr>
                <w:rFonts w:ascii="Times New Roman" w:eastAsia="Times New Roman" w:hAnsi="Times New Roman" w:cs="Times New Roman"/>
                <w:b/>
                <w:sz w:val="24"/>
                <w:szCs w:val="24"/>
              </w:rPr>
              <w:t>естпо т</w:t>
            </w:r>
            <w:r w:rsidRPr="007B23CC">
              <w:rPr>
                <w:rFonts w:ascii="Times New Roman" w:eastAsia="Times New Roman" w:hAnsi="Times New Roman" w:cs="Times New Roman"/>
                <w:b/>
                <w:spacing w:val="-1"/>
                <w:sz w:val="24"/>
                <w:szCs w:val="24"/>
              </w:rPr>
              <w:t>е</w:t>
            </w:r>
            <w:r w:rsidRPr="007B23CC">
              <w:rPr>
                <w:rFonts w:ascii="Times New Roman" w:eastAsia="Times New Roman" w:hAnsi="Times New Roman" w:cs="Times New Roman"/>
                <w:b/>
                <w:sz w:val="24"/>
                <w:szCs w:val="24"/>
              </w:rPr>
              <w:t>ме</w:t>
            </w:r>
            <w:r w:rsidRPr="007B23CC">
              <w:rPr>
                <w:rFonts w:ascii="Times New Roman" w:eastAsia="Times New Roman" w:hAnsi="Times New Roman" w:cs="Times New Roman"/>
                <w:b/>
                <w:spacing w:val="-7"/>
                <w:sz w:val="24"/>
                <w:szCs w:val="24"/>
              </w:rPr>
              <w:t>«</w:t>
            </w:r>
            <w:r w:rsidRPr="007B23CC">
              <w:rPr>
                <w:rFonts w:ascii="Times New Roman" w:eastAsia="Times New Roman" w:hAnsi="Times New Roman" w:cs="Times New Roman"/>
                <w:b/>
                <w:spacing w:val="2"/>
                <w:sz w:val="24"/>
                <w:szCs w:val="24"/>
              </w:rPr>
              <w:t>Ч</w:t>
            </w:r>
            <w:r w:rsidRPr="007B23CC">
              <w:rPr>
                <w:rFonts w:ascii="Times New Roman" w:eastAsia="Times New Roman" w:hAnsi="Times New Roman" w:cs="Times New Roman"/>
                <w:b/>
                <w:sz w:val="24"/>
                <w:szCs w:val="24"/>
              </w:rPr>
              <w:t>ело</w:t>
            </w:r>
            <w:r w:rsidRPr="007B23CC">
              <w:rPr>
                <w:rFonts w:ascii="Times New Roman" w:eastAsia="Times New Roman" w:hAnsi="Times New Roman" w:cs="Times New Roman"/>
                <w:b/>
                <w:spacing w:val="1"/>
                <w:sz w:val="24"/>
                <w:szCs w:val="24"/>
              </w:rPr>
              <w:t>в</w:t>
            </w:r>
            <w:r w:rsidRPr="007B23CC">
              <w:rPr>
                <w:rFonts w:ascii="Times New Roman" w:eastAsia="Times New Roman" w:hAnsi="Times New Roman" w:cs="Times New Roman"/>
                <w:b/>
                <w:sz w:val="24"/>
                <w:szCs w:val="24"/>
              </w:rPr>
              <w:t>ек и и</w:t>
            </w:r>
            <w:r w:rsidRPr="007B23CC">
              <w:rPr>
                <w:rFonts w:ascii="Times New Roman" w:eastAsia="Times New Roman" w:hAnsi="Times New Roman" w:cs="Times New Roman"/>
                <w:b/>
                <w:spacing w:val="1"/>
                <w:sz w:val="24"/>
                <w:szCs w:val="24"/>
              </w:rPr>
              <w:t>н</w:t>
            </w:r>
            <w:r w:rsidRPr="007B23CC">
              <w:rPr>
                <w:rFonts w:ascii="Times New Roman" w:eastAsia="Times New Roman" w:hAnsi="Times New Roman" w:cs="Times New Roman"/>
                <w:b/>
                <w:sz w:val="24"/>
                <w:szCs w:val="24"/>
              </w:rPr>
              <w:t>формац</w:t>
            </w:r>
            <w:r w:rsidRPr="007B23CC">
              <w:rPr>
                <w:rFonts w:ascii="Times New Roman" w:eastAsia="Times New Roman" w:hAnsi="Times New Roman" w:cs="Times New Roman"/>
                <w:b/>
                <w:spacing w:val="1"/>
                <w:sz w:val="24"/>
                <w:szCs w:val="24"/>
              </w:rPr>
              <w:t>и</w:t>
            </w:r>
            <w:r w:rsidRPr="007B23CC">
              <w:rPr>
                <w:rFonts w:ascii="Times New Roman" w:eastAsia="Times New Roman" w:hAnsi="Times New Roman" w:cs="Times New Roman"/>
                <w:b/>
                <w:spacing w:val="2"/>
                <w:sz w:val="24"/>
                <w:szCs w:val="24"/>
              </w:rPr>
              <w:t>я</w:t>
            </w:r>
            <w:r w:rsidRPr="007B23CC">
              <w:rPr>
                <w:rFonts w:ascii="Times New Roman" w:eastAsia="Times New Roman" w:hAnsi="Times New Roman" w:cs="Times New Roman"/>
                <w:b/>
                <w:spacing w:val="-4"/>
                <w:sz w:val="24"/>
                <w:szCs w:val="24"/>
              </w:rPr>
              <w:t>»</w:t>
            </w:r>
            <w:r w:rsidRPr="007B23CC">
              <w:rPr>
                <w:rFonts w:ascii="Times New Roman" w:eastAsia="Times New Roman" w:hAnsi="Times New Roman" w:cs="Times New Roman"/>
                <w:b/>
                <w:sz w:val="24"/>
                <w:szCs w:val="24"/>
              </w:rPr>
              <w:t>.</w:t>
            </w:r>
          </w:p>
        </w:tc>
        <w:tc>
          <w:tcPr>
            <w:tcW w:w="1865" w:type="dxa"/>
            <w:gridSpan w:val="4"/>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06</w:t>
            </w:r>
            <w:r w:rsidR="00985E36">
              <w:rPr>
                <w:rFonts w:ascii="Times New Roman" w:eastAsia="Calibri" w:hAnsi="Times New Roman" w:cs="Times New Roman"/>
                <w:b/>
                <w:sz w:val="24"/>
                <w:szCs w:val="24"/>
              </w:rPr>
              <w:t>.10.</w:t>
            </w:r>
          </w:p>
        </w:tc>
      </w:tr>
      <w:tr w:rsidR="00985E36" w:rsidRPr="00740E43" w:rsidTr="00985E36">
        <w:trPr>
          <w:trHeight w:val="281"/>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985E36" w:rsidRPr="00740E43" w:rsidRDefault="00985E36" w:rsidP="00985E36">
            <w:pPr>
              <w:spacing w:after="0" w:line="240" w:lineRule="auto"/>
              <w:contextualSpacing/>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lastRenderedPageBreak/>
              <w:t>Компьютер: устройство и ПО 7 ч.</w:t>
            </w:r>
          </w:p>
        </w:tc>
      </w:tr>
      <w:tr w:rsidR="00985E36" w:rsidRPr="00740E43" w:rsidTr="007B23CC">
        <w:trPr>
          <w:trHeight w:val="916"/>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7</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Calibri" w:hAnsi="Times New Roman" w:cs="Times New Roman"/>
                <w:i/>
                <w:sz w:val="24"/>
                <w:szCs w:val="24"/>
              </w:rPr>
            </w:pPr>
            <w:r w:rsidRPr="00740E43">
              <w:rPr>
                <w:rFonts w:ascii="Times New Roman" w:eastAsia="Times New Roman" w:hAnsi="Times New Roman" w:cs="Times New Roman"/>
                <w:sz w:val="24"/>
                <w:szCs w:val="24"/>
                <w:lang w:eastAsia="ru-RU"/>
              </w:rPr>
              <w:t>Назначение и устройство компьютера</w:t>
            </w:r>
          </w:p>
          <w:p w:rsidR="00985E36" w:rsidRPr="00740E43" w:rsidRDefault="00985E36" w:rsidP="00985E36">
            <w:pPr>
              <w:spacing w:after="0" w:line="240" w:lineRule="auto"/>
              <w:rPr>
                <w:rFonts w:ascii="Times New Roman" w:eastAsia="Calibri" w:hAnsi="Times New Roman" w:cs="Times New Roman"/>
                <w:i/>
                <w:sz w:val="24"/>
                <w:szCs w:val="24"/>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tc>
        <w:tc>
          <w:tcPr>
            <w:tcW w:w="5104" w:type="dxa"/>
            <w:vMerge w:val="restart"/>
            <w:tcBorders>
              <w:top w:val="single" w:sz="4" w:space="0" w:color="auto"/>
              <w:left w:val="single" w:sz="4" w:space="0" w:color="auto"/>
              <w:right w:val="single" w:sz="4" w:space="0" w:color="auto"/>
            </w:tcBorders>
            <w:vAlign w:val="center"/>
          </w:tcPr>
          <w:p w:rsidR="00985E36" w:rsidRPr="00740E43" w:rsidRDefault="00985E36" w:rsidP="00985E36">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27"/>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Правила техники безопасности и правила работы на компьютере, их назначение и информационное взаимодействие.</w:t>
            </w:r>
          </w:p>
          <w:p w:rsidR="00985E36" w:rsidRPr="00740E43" w:rsidRDefault="00985E36" w:rsidP="00985E36">
            <w:pPr>
              <w:numPr>
                <w:ilvl w:val="0"/>
                <w:numId w:val="27"/>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Состав основных устройств компьютера, их назначение и информационное взаимодействие.</w:t>
            </w:r>
          </w:p>
          <w:p w:rsidR="00985E36" w:rsidRPr="00740E43" w:rsidRDefault="00985E36" w:rsidP="00985E36">
            <w:pPr>
              <w:numPr>
                <w:ilvl w:val="0"/>
                <w:numId w:val="27"/>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Основные характеристики компьютера в целом и его узлов (различных накопителей, устройств ввода и вывода информации).</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numPr>
                <w:ilvl w:val="0"/>
                <w:numId w:val="2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Включать и выключать компьютер.</w:t>
            </w:r>
          </w:p>
          <w:p w:rsidR="00985E36" w:rsidRPr="00740E43" w:rsidRDefault="00985E36" w:rsidP="00985E36">
            <w:pPr>
              <w:numPr>
                <w:ilvl w:val="0"/>
                <w:numId w:val="2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 xml:space="preserve"> Пользоваться клавиатурой</w:t>
            </w:r>
          </w:p>
          <w:p w:rsidR="00985E36" w:rsidRPr="00740E43" w:rsidRDefault="00985E36" w:rsidP="00985E36">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29"/>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Структуру внутренней памяти компьютера (биты, байты), понятие адреса памяти.</w:t>
            </w:r>
          </w:p>
          <w:p w:rsidR="00985E36" w:rsidRPr="00740E43" w:rsidRDefault="00985E36" w:rsidP="00985E36">
            <w:pPr>
              <w:numPr>
                <w:ilvl w:val="0"/>
                <w:numId w:val="29"/>
              </w:numPr>
              <w:spacing w:after="0" w:line="240" w:lineRule="auto"/>
              <w:ind w:left="34" w:hanging="141"/>
              <w:contextualSpacing/>
              <w:rPr>
                <w:rFonts w:ascii="Times New Roman" w:eastAsia="Calibri" w:hAnsi="Times New Roman" w:cs="Times New Roman"/>
                <w:szCs w:val="24"/>
                <w:lang w:eastAsia="ru-RU"/>
              </w:rPr>
            </w:pPr>
            <w:r w:rsidRPr="00740E43">
              <w:rPr>
                <w:rFonts w:ascii="Times New Roman" w:eastAsia="Calibri" w:hAnsi="Times New Roman" w:cs="Times New Roman"/>
                <w:szCs w:val="24"/>
                <w:lang w:eastAsia="ru-RU"/>
              </w:rPr>
              <w:t>Типы и свойства устройств внешней памяти.</w:t>
            </w:r>
          </w:p>
          <w:p w:rsidR="00985E36" w:rsidRPr="00740E43" w:rsidRDefault="00985E36" w:rsidP="00985E36">
            <w:pPr>
              <w:numPr>
                <w:ilvl w:val="0"/>
                <w:numId w:val="2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Типы и назначение устройств ввода-вывода.</w:t>
            </w:r>
          </w:p>
          <w:p w:rsidR="00985E36" w:rsidRPr="00740E43" w:rsidRDefault="00985E36" w:rsidP="00985E36">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3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 xml:space="preserve">Сущность программного управления работой компьютера. </w:t>
            </w:r>
          </w:p>
          <w:p w:rsidR="00985E36" w:rsidRPr="00740E43" w:rsidRDefault="00985E36" w:rsidP="00985E36">
            <w:pPr>
              <w:numPr>
                <w:ilvl w:val="0"/>
                <w:numId w:val="3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lastRenderedPageBreak/>
              <w:t>Принципы организации информации на внешних носителях: что такое файл, каталог (папка), файловая структура..</w:t>
            </w:r>
          </w:p>
          <w:p w:rsidR="00985E36" w:rsidRPr="00740E43" w:rsidRDefault="00985E36" w:rsidP="00985E36">
            <w:pPr>
              <w:numPr>
                <w:ilvl w:val="0"/>
                <w:numId w:val="2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программного обеспечения и его состав.</w:t>
            </w:r>
          </w:p>
          <w:p w:rsidR="00985E36" w:rsidRPr="00740E43" w:rsidRDefault="00985E36" w:rsidP="00985E36">
            <w:pPr>
              <w:tabs>
                <w:tab w:val="num" w:pos="252"/>
              </w:tabs>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32"/>
              </w:numPr>
              <w:spacing w:after="0" w:line="240" w:lineRule="auto"/>
              <w:ind w:left="108" w:hanging="187"/>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Понятие файла и расширения</w:t>
            </w:r>
          </w:p>
          <w:p w:rsidR="00985E36" w:rsidRPr="00740E43" w:rsidRDefault="00985E36" w:rsidP="00985E36">
            <w:pPr>
              <w:numPr>
                <w:ilvl w:val="0"/>
                <w:numId w:val="32"/>
              </w:numPr>
              <w:spacing w:after="0" w:line="240" w:lineRule="auto"/>
              <w:ind w:left="108" w:hanging="187"/>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Правила именования файлов</w:t>
            </w:r>
          </w:p>
          <w:p w:rsidR="00985E36" w:rsidRPr="00740E43" w:rsidRDefault="00985E36" w:rsidP="00985E36">
            <w:pPr>
              <w:numPr>
                <w:ilvl w:val="0"/>
                <w:numId w:val="32"/>
              </w:numPr>
              <w:spacing w:after="0" w:line="240" w:lineRule="auto"/>
              <w:ind w:left="108" w:hanging="187"/>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Имя файла и расположение</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numPr>
                <w:ilvl w:val="0"/>
                <w:numId w:val="31"/>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Выполнять основные операции с файлами и каталогами (папками):копирование, перемещение, удаление, переименование, поиск.</w:t>
            </w:r>
          </w:p>
          <w:p w:rsidR="00985E36" w:rsidRPr="00740E43" w:rsidRDefault="00985E36" w:rsidP="00985E36">
            <w:pPr>
              <w:numPr>
                <w:ilvl w:val="0"/>
                <w:numId w:val="31"/>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Определять расположение файла по имени</w:t>
            </w: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65" w:type="dxa"/>
            <w:gridSpan w:val="4"/>
            <w:tcBorders>
              <w:left w:val="single" w:sz="4" w:space="0" w:color="auto"/>
              <w:bottom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13</w:t>
            </w:r>
            <w:r w:rsidR="00985E36">
              <w:rPr>
                <w:rFonts w:ascii="Times New Roman" w:eastAsia="Calibri" w:hAnsi="Times New Roman" w:cs="Times New Roman"/>
                <w:b/>
                <w:sz w:val="24"/>
                <w:szCs w:val="24"/>
              </w:rPr>
              <w:t>.10.</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Компьютерная память. Как устроен ПК.</w:t>
            </w: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65" w:type="dxa"/>
            <w:gridSpan w:val="4"/>
            <w:tcBorders>
              <w:top w:val="single" w:sz="4" w:space="0" w:color="auto"/>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r w:rsidR="00985E36">
              <w:rPr>
                <w:rFonts w:ascii="Times New Roman" w:eastAsia="Calibri" w:hAnsi="Times New Roman" w:cs="Times New Roman"/>
                <w:b/>
                <w:sz w:val="24"/>
                <w:szCs w:val="24"/>
              </w:rPr>
              <w:t>.10.</w:t>
            </w:r>
          </w:p>
        </w:tc>
      </w:tr>
      <w:tr w:rsidR="007B23CC" w:rsidRPr="00740E43" w:rsidTr="007B23CC">
        <w:trPr>
          <w:trHeight w:val="555"/>
        </w:trPr>
        <w:tc>
          <w:tcPr>
            <w:tcW w:w="6450" w:type="dxa"/>
            <w:gridSpan w:val="3"/>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B23CC" w:rsidRPr="007B23CC" w:rsidRDefault="007B23CC" w:rsidP="007B23CC">
            <w:pPr>
              <w:spacing w:after="0" w:line="240" w:lineRule="auto"/>
              <w:jc w:val="center"/>
              <w:rPr>
                <w:rFonts w:ascii="Times New Roman" w:eastAsia="Times New Roman" w:hAnsi="Times New Roman" w:cs="Times New Roman"/>
                <w:b/>
                <w:sz w:val="28"/>
                <w:szCs w:val="28"/>
                <w:lang w:eastAsia="ru-RU"/>
              </w:rPr>
            </w:pPr>
            <w:r w:rsidRPr="007B23CC">
              <w:rPr>
                <w:rFonts w:ascii="Times New Roman" w:eastAsia="Times New Roman" w:hAnsi="Times New Roman" w:cs="Times New Roman"/>
                <w:b/>
                <w:sz w:val="28"/>
                <w:szCs w:val="28"/>
                <w:lang w:eastAsia="ru-RU"/>
              </w:rPr>
              <w:t>2 четверть</w:t>
            </w:r>
          </w:p>
        </w:tc>
        <w:tc>
          <w:tcPr>
            <w:tcW w:w="5104" w:type="dxa"/>
            <w:vMerge/>
            <w:tcBorders>
              <w:left w:val="single" w:sz="4" w:space="0" w:color="auto"/>
              <w:right w:val="single" w:sz="4" w:space="0" w:color="auto"/>
            </w:tcBorders>
            <w:vAlign w:val="center"/>
          </w:tcPr>
          <w:p w:rsidR="007B23CC" w:rsidRPr="00740E43" w:rsidRDefault="007B23CC" w:rsidP="00985E36">
            <w:pPr>
              <w:spacing w:after="0" w:line="240" w:lineRule="auto"/>
              <w:contextualSpacing/>
              <w:jc w:val="both"/>
              <w:rPr>
                <w:rFonts w:ascii="Times New Roman" w:eastAsia="Calibri" w:hAnsi="Times New Roman" w:cs="Times New Roman"/>
                <w:b/>
                <w:sz w:val="24"/>
                <w:szCs w:val="24"/>
              </w:rPr>
            </w:pPr>
          </w:p>
        </w:tc>
        <w:tc>
          <w:tcPr>
            <w:tcW w:w="3827" w:type="dxa"/>
            <w:gridSpan w:val="5"/>
            <w:tcBorders>
              <w:top w:val="single" w:sz="4" w:space="0" w:color="auto"/>
              <w:left w:val="single" w:sz="4" w:space="0" w:color="auto"/>
              <w:bottom w:val="single" w:sz="4" w:space="0" w:color="auto"/>
              <w:right w:val="single" w:sz="4" w:space="0" w:color="auto"/>
            </w:tcBorders>
            <w:vAlign w:val="center"/>
          </w:tcPr>
          <w:p w:rsidR="007B23CC" w:rsidRDefault="007B23CC" w:rsidP="00985E36">
            <w:pPr>
              <w:spacing w:after="0" w:line="240" w:lineRule="auto"/>
              <w:contextualSpacing/>
              <w:jc w:val="center"/>
              <w:rPr>
                <w:rFonts w:ascii="Times New Roman" w:eastAsia="Calibri" w:hAnsi="Times New Roman" w:cs="Times New Roman"/>
                <w:b/>
                <w:sz w:val="24"/>
                <w:szCs w:val="24"/>
              </w:rPr>
            </w:pP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9</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Основные характеристики персонального компьютера.</w:t>
            </w: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Calibri" w:hAnsi="Times New Roman" w:cs="Times New Roman"/>
                <w:i/>
                <w:sz w:val="24"/>
                <w:szCs w:val="24"/>
              </w:rPr>
              <w:t>Изучение нового материала</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r w:rsidRPr="00740E43">
              <w:rPr>
                <w:rFonts w:ascii="Times New Roman" w:hAnsi="Times New Roman" w:cs="Times New Roman"/>
                <w:b/>
                <w:i/>
                <w:szCs w:val="24"/>
              </w:rPr>
              <w:t>Практическая работа:</w:t>
            </w:r>
            <w:r w:rsidRPr="00740E43">
              <w:rPr>
                <w:rFonts w:ascii="Times New Roman" w:hAnsi="Times New Roman" w:cs="Times New Roman"/>
                <w:szCs w:val="24"/>
              </w:rPr>
              <w:t xml:space="preserve"> «Освоение клавиатуры»</w:t>
            </w:r>
          </w:p>
        </w:tc>
        <w:tc>
          <w:tcPr>
            <w:tcW w:w="1865" w:type="dxa"/>
            <w:gridSpan w:val="4"/>
            <w:tcBorders>
              <w:left w:val="single" w:sz="4" w:space="0" w:color="auto"/>
              <w:right w:val="single" w:sz="4" w:space="0" w:color="auto"/>
            </w:tcBorders>
            <w:vAlign w:val="center"/>
          </w:tcPr>
          <w:p w:rsidR="00985E36" w:rsidRPr="00740E43" w:rsidRDefault="000F1ACD" w:rsidP="000F1ACD">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27</w:t>
            </w:r>
            <w:r w:rsidR="00985E36">
              <w:rPr>
                <w:rFonts w:ascii="Times New Roman" w:eastAsia="Calibri" w:hAnsi="Times New Roman" w:cs="Times New Roman"/>
                <w:b/>
                <w:sz w:val="24"/>
                <w:szCs w:val="24"/>
              </w:rPr>
              <w:t>.1</w:t>
            </w:r>
            <w:r>
              <w:rPr>
                <w:rFonts w:ascii="Times New Roman" w:eastAsia="Calibri" w:hAnsi="Times New Roman" w:cs="Times New Roman"/>
                <w:b/>
                <w:sz w:val="24"/>
                <w:szCs w:val="24"/>
              </w:rPr>
              <w:t>0</w:t>
            </w:r>
            <w:r w:rsidR="00985E36">
              <w:rPr>
                <w:rFonts w:ascii="Times New Roman" w:eastAsia="Calibri" w:hAnsi="Times New Roman" w:cs="Times New Roman"/>
                <w:b/>
                <w:sz w:val="24"/>
                <w:szCs w:val="24"/>
              </w:rPr>
              <w:t>.</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Программное обеспечение компьютера. Характеристика ПО.</w:t>
            </w: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65" w:type="dxa"/>
            <w:gridSpan w:val="4"/>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r w:rsidR="00985E36">
              <w:rPr>
                <w:rFonts w:ascii="Times New Roman" w:eastAsia="Calibri" w:hAnsi="Times New Roman" w:cs="Times New Roman"/>
                <w:b/>
                <w:sz w:val="24"/>
                <w:szCs w:val="24"/>
              </w:rPr>
              <w:t>.11.</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11</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 системном ПО и системах программирования</w:t>
            </w: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65" w:type="dxa"/>
            <w:gridSpan w:val="4"/>
            <w:tcBorders>
              <w:left w:val="single" w:sz="4" w:space="0" w:color="auto"/>
              <w:bottom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17</w:t>
            </w:r>
            <w:r w:rsidR="00985E36">
              <w:rPr>
                <w:rFonts w:ascii="Times New Roman" w:eastAsia="Calibri" w:hAnsi="Times New Roman" w:cs="Times New Roman"/>
                <w:b/>
                <w:sz w:val="24"/>
                <w:szCs w:val="24"/>
              </w:rPr>
              <w:t>.11.</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lastRenderedPageBreak/>
              <w:t>12</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6</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Файл. Файловая структура</w:t>
            </w: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p w:rsidR="00985E36" w:rsidRPr="00740E43" w:rsidRDefault="00985E36" w:rsidP="00985E36">
            <w:pPr>
              <w:spacing w:after="0" w:line="240" w:lineRule="auto"/>
              <w:rPr>
                <w:rFonts w:ascii="Times New Roman" w:eastAsia="Times New Roman" w:hAnsi="Times New Roman" w:cs="Times New Roman"/>
                <w:sz w:val="24"/>
                <w:szCs w:val="24"/>
                <w:lang w:eastAsia="ru-RU"/>
              </w:rPr>
            </w:pP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r w:rsidRPr="00740E43">
              <w:rPr>
                <w:rFonts w:ascii="Times New Roman" w:hAnsi="Times New Roman" w:cs="Times New Roman"/>
                <w:b/>
                <w:i/>
                <w:szCs w:val="24"/>
              </w:rPr>
              <w:t>Практическая работа</w:t>
            </w:r>
            <w:r w:rsidRPr="00740E43">
              <w:rPr>
                <w:rFonts w:ascii="Times New Roman" w:hAnsi="Times New Roman" w:cs="Times New Roman"/>
                <w:b/>
                <w:szCs w:val="24"/>
              </w:rPr>
              <w:t xml:space="preserve">: </w:t>
            </w:r>
            <w:r w:rsidRPr="00740E43">
              <w:rPr>
                <w:rFonts w:ascii="Times New Roman" w:hAnsi="Times New Roman" w:cs="Times New Roman"/>
                <w:szCs w:val="24"/>
              </w:rPr>
              <w:t>Создание файла, работа с файлами и папками</w:t>
            </w:r>
          </w:p>
        </w:tc>
        <w:tc>
          <w:tcPr>
            <w:tcW w:w="1865" w:type="dxa"/>
            <w:gridSpan w:val="4"/>
            <w:tcBorders>
              <w:top w:val="single" w:sz="4" w:space="0" w:color="auto"/>
              <w:left w:val="single" w:sz="4" w:space="0" w:color="auto"/>
              <w:bottom w:val="single" w:sz="4" w:space="0" w:color="auto"/>
              <w:right w:val="single" w:sz="4" w:space="0" w:color="auto"/>
            </w:tcBorders>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24.11.</w:t>
            </w:r>
            <w:r w:rsidR="00985E36">
              <w:rPr>
                <w:rFonts w:ascii="Times New Roman" w:eastAsia="Calibri" w:hAnsi="Times New Roman" w:cs="Times New Roman"/>
                <w:b/>
                <w:sz w:val="24"/>
                <w:szCs w:val="24"/>
              </w:rPr>
              <w:t>.</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13</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7</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Пользовательский интерфейс.</w:t>
            </w:r>
          </w:p>
        </w:tc>
        <w:tc>
          <w:tcPr>
            <w:tcW w:w="5104" w:type="dxa"/>
            <w:vMerge/>
            <w:tcBorders>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6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65" w:type="dxa"/>
            <w:gridSpan w:val="4"/>
            <w:tcBorders>
              <w:top w:val="single" w:sz="4" w:space="0" w:color="auto"/>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01</w:t>
            </w:r>
            <w:r w:rsidR="00985E36">
              <w:rPr>
                <w:rFonts w:ascii="Times New Roman" w:eastAsia="Calibri" w:hAnsi="Times New Roman" w:cs="Times New Roman"/>
                <w:b/>
                <w:sz w:val="24"/>
                <w:szCs w:val="24"/>
              </w:rPr>
              <w:t>.12.</w:t>
            </w:r>
          </w:p>
        </w:tc>
      </w:tr>
      <w:tr w:rsidR="00985E36" w:rsidRPr="00740E43" w:rsidTr="00985E36">
        <w:trPr>
          <w:trHeight w:val="265"/>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985E36" w:rsidRPr="00740E43" w:rsidRDefault="00985E36" w:rsidP="00985E36">
            <w:pPr>
              <w:tabs>
                <w:tab w:val="left" w:pos="9980"/>
              </w:tabs>
              <w:spacing w:after="0" w:line="240" w:lineRule="auto"/>
              <w:contextualSpacing/>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t xml:space="preserve">Текстовая информация 7 ч. </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14</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Тексты в компьютерной памяти.</w:t>
            </w:r>
          </w:p>
        </w:tc>
        <w:tc>
          <w:tcPr>
            <w:tcW w:w="5104" w:type="dxa"/>
            <w:vMerge w:val="restart"/>
            <w:tcBorders>
              <w:top w:val="single" w:sz="4" w:space="0" w:color="auto"/>
              <w:left w:val="single" w:sz="4" w:space="0" w:color="auto"/>
              <w:right w:val="single" w:sz="4" w:space="0" w:color="auto"/>
            </w:tcBorders>
            <w:vAlign w:val="center"/>
          </w:tcPr>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3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текстовых редакторов (тестовых процессов).</w:t>
            </w:r>
          </w:p>
          <w:p w:rsidR="00985E36" w:rsidRPr="00740E43" w:rsidRDefault="00985E36" w:rsidP="00985E36">
            <w:pPr>
              <w:numPr>
                <w:ilvl w:val="0"/>
                <w:numId w:val="3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Основные режимы работы текстовых редакторов (ввод-редактирование6, печать, орфографический контроль, поиск и замена, работа с файлами).</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numPr>
                <w:ilvl w:val="0"/>
                <w:numId w:val="34"/>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Набирать и редактировать текст в одном из текстовых редакторов.</w:t>
            </w:r>
          </w:p>
          <w:p w:rsidR="00985E36" w:rsidRPr="00740E43" w:rsidRDefault="00985E36" w:rsidP="00985E36">
            <w:pPr>
              <w:numPr>
                <w:ilvl w:val="0"/>
                <w:numId w:val="34"/>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Выполнить основные операции над текстом, допускаемые этим редактором.</w:t>
            </w:r>
          </w:p>
          <w:p w:rsidR="00985E36" w:rsidRPr="00740E43" w:rsidRDefault="00985E36" w:rsidP="00985E36">
            <w:pPr>
              <w:numPr>
                <w:ilvl w:val="0"/>
                <w:numId w:val="34"/>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Сохранять текст на диске, загружать его с диска, выводить на печать.</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numPr>
                <w:ilvl w:val="0"/>
                <w:numId w:val="35"/>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Набирать и редактировать текст в одном из текстовых редакторов.</w:t>
            </w:r>
          </w:p>
          <w:p w:rsidR="00985E36" w:rsidRPr="00740E43" w:rsidRDefault="00985E36" w:rsidP="00985E36">
            <w:pPr>
              <w:numPr>
                <w:ilvl w:val="0"/>
                <w:numId w:val="35"/>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Выполнить основные операции над текстом, допускаемые этим редактором.</w:t>
            </w:r>
          </w:p>
          <w:p w:rsidR="00985E36" w:rsidRPr="00740E43" w:rsidRDefault="00985E36" w:rsidP="00985E36">
            <w:pPr>
              <w:numPr>
                <w:ilvl w:val="0"/>
                <w:numId w:val="33"/>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Сохранять текст на диске, загружать его с диска, выводить на печать.</w:t>
            </w:r>
          </w:p>
          <w:p w:rsidR="00985E36" w:rsidRPr="00740E43" w:rsidRDefault="00985E36" w:rsidP="00985E36">
            <w:pPr>
              <w:spacing w:after="0" w:line="240" w:lineRule="auto"/>
              <w:ind w:left="-107"/>
              <w:rPr>
                <w:rFonts w:ascii="Times New Roman" w:eastAsia="Times New Roman" w:hAnsi="Times New Roman" w:cs="Times New Roman"/>
                <w:szCs w:val="24"/>
                <w:lang w:eastAsia="ru-RU"/>
              </w:rPr>
            </w:pPr>
          </w:p>
        </w:tc>
        <w:tc>
          <w:tcPr>
            <w:tcW w:w="1984" w:type="dxa"/>
            <w:gridSpan w:val="3"/>
            <w:tcBorders>
              <w:top w:val="single" w:sz="4" w:space="0" w:color="auto"/>
              <w:left w:val="single" w:sz="4" w:space="0" w:color="auto"/>
              <w:right w:val="single" w:sz="4" w:space="0" w:color="auto"/>
            </w:tcBorders>
            <w:vAlign w:val="center"/>
          </w:tcPr>
          <w:p w:rsidR="00985E36" w:rsidRPr="00740E43" w:rsidRDefault="00985E36" w:rsidP="00985E36">
            <w:pPr>
              <w:spacing w:after="0" w:line="240" w:lineRule="auto"/>
              <w:ind w:left="-107"/>
              <w:rPr>
                <w:rFonts w:ascii="Times New Roman" w:eastAsia="Times New Roman" w:hAnsi="Times New Roman" w:cs="Times New Roman"/>
                <w:sz w:val="24"/>
                <w:szCs w:val="24"/>
                <w:lang w:eastAsia="ru-RU"/>
              </w:rPr>
            </w:pPr>
          </w:p>
        </w:tc>
        <w:tc>
          <w:tcPr>
            <w:tcW w:w="1843" w:type="dxa"/>
            <w:gridSpan w:val="2"/>
            <w:tcBorders>
              <w:left w:val="single" w:sz="4" w:space="0" w:color="auto"/>
              <w:bottom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08</w:t>
            </w:r>
            <w:r w:rsidR="00985E36">
              <w:rPr>
                <w:rFonts w:ascii="Times New Roman" w:eastAsia="Calibri" w:hAnsi="Times New Roman" w:cs="Times New Roman"/>
                <w:b/>
                <w:sz w:val="24"/>
                <w:szCs w:val="24"/>
              </w:rPr>
              <w:t>.12.</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Текстовые редакторы. Основы работы с текстовым редактором</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43" w:type="dxa"/>
            <w:gridSpan w:val="2"/>
            <w:tcBorders>
              <w:top w:val="single" w:sz="4" w:space="0" w:color="auto"/>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15</w:t>
            </w:r>
            <w:r w:rsidR="00985E36">
              <w:rPr>
                <w:rFonts w:ascii="Times New Roman" w:eastAsia="Calibri" w:hAnsi="Times New Roman" w:cs="Times New Roman"/>
                <w:b/>
                <w:sz w:val="24"/>
                <w:szCs w:val="24"/>
              </w:rPr>
              <w:t>.12.</w:t>
            </w:r>
          </w:p>
        </w:tc>
      </w:tr>
      <w:tr w:rsidR="007B23CC" w:rsidRPr="00740E43" w:rsidTr="00B03A46">
        <w:trPr>
          <w:trHeight w:val="555"/>
        </w:trPr>
        <w:tc>
          <w:tcPr>
            <w:tcW w:w="6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B23CC" w:rsidRPr="00740E43" w:rsidRDefault="007B23CC" w:rsidP="00985E36">
            <w:pPr>
              <w:spacing w:after="0" w:line="240" w:lineRule="auto"/>
              <w:contextualSpacing/>
              <w:jc w:val="center"/>
              <w:rPr>
                <w:rFonts w:ascii="Times New Roman" w:eastAsia="Calibri" w:hAnsi="Times New Roman" w:cs="Times New Roman"/>
                <w:b/>
                <w:bCs/>
                <w:sz w:val="24"/>
                <w:szCs w:val="24"/>
              </w:rPr>
            </w:pPr>
          </w:p>
        </w:tc>
        <w:tc>
          <w:tcPr>
            <w:tcW w:w="5816" w:type="dxa"/>
            <w:gridSpan w:val="2"/>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B23CC" w:rsidRPr="007B23CC" w:rsidRDefault="00B03A46" w:rsidP="00B03A46">
            <w:pPr>
              <w:tabs>
                <w:tab w:val="left" w:pos="2020"/>
                <w:tab w:val="center" w:pos="2800"/>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sidR="007B23CC" w:rsidRPr="007B23CC">
              <w:rPr>
                <w:rFonts w:ascii="Times New Roman" w:eastAsia="Times New Roman" w:hAnsi="Times New Roman" w:cs="Times New Roman"/>
                <w:b/>
                <w:sz w:val="28"/>
                <w:szCs w:val="28"/>
                <w:lang w:eastAsia="ru-RU"/>
              </w:rPr>
              <w:t>3 четверть</w:t>
            </w:r>
          </w:p>
        </w:tc>
        <w:tc>
          <w:tcPr>
            <w:tcW w:w="5104" w:type="dxa"/>
            <w:vMerge/>
            <w:tcBorders>
              <w:left w:val="single" w:sz="4" w:space="0" w:color="auto"/>
              <w:right w:val="single" w:sz="4" w:space="0" w:color="auto"/>
            </w:tcBorders>
            <w:vAlign w:val="center"/>
          </w:tcPr>
          <w:p w:rsidR="007B23CC" w:rsidRPr="00740E43" w:rsidRDefault="007B23CC" w:rsidP="00985E36">
            <w:pPr>
              <w:spacing w:after="0" w:line="240" w:lineRule="auto"/>
              <w:contextualSpacing/>
              <w:jc w:val="both"/>
              <w:rPr>
                <w:rFonts w:ascii="Times New Roman" w:eastAsia="Calibri" w:hAnsi="Times New Roman" w:cs="Times New Roman"/>
                <w:b/>
                <w:sz w:val="24"/>
                <w:szCs w:val="24"/>
              </w:rPr>
            </w:pPr>
          </w:p>
        </w:tc>
        <w:tc>
          <w:tcPr>
            <w:tcW w:w="3827" w:type="dxa"/>
            <w:gridSpan w:val="5"/>
            <w:tcBorders>
              <w:left w:val="single" w:sz="4" w:space="0" w:color="auto"/>
              <w:right w:val="single" w:sz="4" w:space="0" w:color="auto"/>
            </w:tcBorders>
            <w:vAlign w:val="center"/>
          </w:tcPr>
          <w:p w:rsidR="007B23CC" w:rsidRDefault="007B23CC" w:rsidP="00985E36">
            <w:pPr>
              <w:spacing w:after="0" w:line="240" w:lineRule="auto"/>
              <w:contextualSpacing/>
              <w:jc w:val="center"/>
              <w:rPr>
                <w:rFonts w:ascii="Times New Roman" w:eastAsia="Calibri" w:hAnsi="Times New Roman" w:cs="Times New Roman"/>
                <w:b/>
                <w:sz w:val="24"/>
                <w:szCs w:val="24"/>
              </w:rPr>
            </w:pP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16</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Основные приемы работы в текстовом редакторе. Редактирование и форматирование</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vAlign w:val="center"/>
          </w:tcPr>
          <w:p w:rsidR="00985E36" w:rsidRPr="00740E43" w:rsidRDefault="00985E36" w:rsidP="00985E36">
            <w:pPr>
              <w:snapToGrid w:val="0"/>
              <w:spacing w:line="240" w:lineRule="auto"/>
              <w:rPr>
                <w:rFonts w:ascii="Times New Roman" w:hAnsi="Times New Roman" w:cs="Times New Roman"/>
                <w:sz w:val="24"/>
                <w:szCs w:val="24"/>
                <w:lang w:eastAsia="ar-SA"/>
              </w:rPr>
            </w:pPr>
            <w:r w:rsidRPr="00740E43">
              <w:rPr>
                <w:rFonts w:ascii="Times New Roman" w:hAnsi="Times New Roman" w:cs="Times New Roman"/>
                <w:b/>
                <w:i/>
                <w:szCs w:val="24"/>
              </w:rPr>
              <w:t>Практическая работа:</w:t>
            </w:r>
            <w:r w:rsidRPr="00740E43">
              <w:rPr>
                <w:rFonts w:ascii="Times New Roman" w:hAnsi="Times New Roman" w:cs="Times New Roman"/>
                <w:szCs w:val="24"/>
              </w:rPr>
              <w:t xml:space="preserve"> Редактирование готового текста.</w:t>
            </w:r>
          </w:p>
        </w:tc>
        <w:tc>
          <w:tcPr>
            <w:tcW w:w="1843" w:type="dxa"/>
            <w:gridSpan w:val="2"/>
            <w:tcBorders>
              <w:left w:val="single" w:sz="4" w:space="0" w:color="auto"/>
              <w:right w:val="single" w:sz="4" w:space="0" w:color="auto"/>
            </w:tcBorders>
            <w:vAlign w:val="center"/>
          </w:tcPr>
          <w:p w:rsidR="00985E36" w:rsidRPr="00740E43" w:rsidRDefault="000F1ACD" w:rsidP="000F1ACD">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22</w:t>
            </w:r>
            <w:r w:rsidR="007B23CC">
              <w:rPr>
                <w:rFonts w:ascii="Times New Roman" w:eastAsia="Calibri" w:hAnsi="Times New Roman" w:cs="Times New Roman"/>
                <w:b/>
                <w:sz w:val="24"/>
                <w:szCs w:val="24"/>
              </w:rPr>
              <w:t>.</w:t>
            </w:r>
            <w:r>
              <w:rPr>
                <w:rFonts w:ascii="Times New Roman" w:eastAsia="Calibri" w:hAnsi="Times New Roman" w:cs="Times New Roman"/>
                <w:b/>
                <w:sz w:val="24"/>
                <w:szCs w:val="24"/>
              </w:rPr>
              <w:t>12</w:t>
            </w:r>
            <w:r w:rsidR="007B23CC">
              <w:rPr>
                <w:rFonts w:ascii="Times New Roman" w:eastAsia="Calibri" w:hAnsi="Times New Roman" w:cs="Times New Roman"/>
                <w:b/>
                <w:sz w:val="24"/>
                <w:szCs w:val="24"/>
              </w:rPr>
              <w:t>.</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17</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Дополнительные возможности текстовых процессоров. Стили, шаблоны. Списки, таблицы.</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tcPr>
          <w:p w:rsidR="00985E36" w:rsidRPr="00740E43" w:rsidRDefault="00985E36" w:rsidP="00985E36">
            <w:pPr>
              <w:spacing w:after="0" w:line="240" w:lineRule="auto"/>
              <w:contextualSpacing/>
              <w:rPr>
                <w:rFonts w:ascii="Times New Roman" w:eastAsia="Calibri" w:hAnsi="Times New Roman" w:cs="Times New Roman"/>
                <w:b/>
                <w:sz w:val="24"/>
                <w:szCs w:val="24"/>
              </w:rPr>
            </w:pPr>
            <w:r w:rsidRPr="00740E43">
              <w:rPr>
                <w:b/>
                <w:i/>
                <w:sz w:val="20"/>
                <w:szCs w:val="20"/>
              </w:rPr>
              <w:t>Практическая работа:</w:t>
            </w:r>
            <w:r w:rsidRPr="00740E43">
              <w:rPr>
                <w:sz w:val="20"/>
                <w:szCs w:val="20"/>
              </w:rPr>
              <w:t xml:space="preserve"> Набор и редактирование текста.</w:t>
            </w:r>
          </w:p>
        </w:tc>
        <w:tc>
          <w:tcPr>
            <w:tcW w:w="1843" w:type="dxa"/>
            <w:gridSpan w:val="2"/>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29.12</w:t>
            </w:r>
            <w:r w:rsidR="00985E36">
              <w:rPr>
                <w:rFonts w:ascii="Times New Roman" w:eastAsia="Calibri" w:hAnsi="Times New Roman" w:cs="Times New Roman"/>
                <w:b/>
                <w:sz w:val="24"/>
                <w:szCs w:val="24"/>
              </w:rPr>
              <w:t>.</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18</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Графические объекты. Формулы.</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tcPr>
          <w:p w:rsidR="00985E36" w:rsidRPr="00740E43" w:rsidRDefault="00985E36" w:rsidP="00985E36">
            <w:pPr>
              <w:spacing w:after="0" w:line="240" w:lineRule="auto"/>
              <w:contextualSpacing/>
              <w:rPr>
                <w:rFonts w:ascii="Times New Roman" w:eastAsia="Calibri" w:hAnsi="Times New Roman" w:cs="Times New Roman"/>
                <w:b/>
                <w:sz w:val="24"/>
                <w:szCs w:val="24"/>
              </w:rPr>
            </w:pPr>
            <w:r w:rsidRPr="00740E43">
              <w:rPr>
                <w:b/>
                <w:i/>
                <w:sz w:val="20"/>
                <w:szCs w:val="20"/>
              </w:rPr>
              <w:t>Практическая работа:</w:t>
            </w:r>
            <w:r w:rsidRPr="00740E43">
              <w:rPr>
                <w:sz w:val="20"/>
                <w:szCs w:val="20"/>
              </w:rPr>
              <w:t xml:space="preserve"> Форматирование текста. Работа со шрифтами. Поиск и замена текста.</w:t>
            </w:r>
          </w:p>
        </w:tc>
        <w:tc>
          <w:tcPr>
            <w:tcW w:w="1843" w:type="dxa"/>
            <w:gridSpan w:val="2"/>
            <w:tcBorders>
              <w:left w:val="single" w:sz="4" w:space="0" w:color="auto"/>
              <w:bottom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12</w:t>
            </w:r>
            <w:r w:rsidR="00985E36">
              <w:rPr>
                <w:rFonts w:ascii="Times New Roman" w:eastAsia="Calibri" w:hAnsi="Times New Roman" w:cs="Times New Roman"/>
                <w:b/>
                <w:sz w:val="24"/>
                <w:szCs w:val="24"/>
              </w:rPr>
              <w:t>.01.</w:t>
            </w:r>
          </w:p>
        </w:tc>
      </w:tr>
      <w:tr w:rsidR="00985E36" w:rsidRPr="00740E43" w:rsidTr="000F1ACD">
        <w:trPr>
          <w:trHeight w:val="555"/>
        </w:trPr>
        <w:tc>
          <w:tcPr>
            <w:tcW w:w="634" w:type="dxa"/>
            <w:tcBorders>
              <w:top w:val="single" w:sz="4" w:space="0" w:color="auto"/>
              <w:left w:val="single" w:sz="4" w:space="0" w:color="auto"/>
              <w:bottom w:val="single" w:sz="4" w:space="0" w:color="auto"/>
              <w:right w:val="single" w:sz="4" w:space="0" w:color="auto"/>
            </w:tcBorders>
            <w:shd w:val="clear" w:color="auto" w:fill="auto"/>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lastRenderedPageBreak/>
              <w:t>19</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6</w:t>
            </w:r>
          </w:p>
        </w:tc>
        <w:tc>
          <w:tcPr>
            <w:tcW w:w="4534" w:type="dxa"/>
            <w:tcBorders>
              <w:top w:val="single" w:sz="4" w:space="0" w:color="auto"/>
              <w:left w:val="single" w:sz="4" w:space="0" w:color="auto"/>
              <w:bottom w:val="single" w:sz="4" w:space="0" w:color="auto"/>
              <w:right w:val="single" w:sz="4" w:space="0" w:color="auto"/>
            </w:tcBorders>
            <w:shd w:val="clear" w:color="auto" w:fill="auto"/>
          </w:tcPr>
          <w:p w:rsidR="00985E36" w:rsidRPr="00740E43" w:rsidRDefault="00985E36" w:rsidP="000F1ACD">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 xml:space="preserve">Системы перевода и распознавания  текстов. </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right w:val="single" w:sz="4" w:space="0" w:color="auto"/>
            </w:tcBorders>
          </w:tcPr>
          <w:p w:rsidR="00985E36" w:rsidRPr="00740E43" w:rsidRDefault="00985E36" w:rsidP="00985E36">
            <w:pPr>
              <w:spacing w:after="0" w:line="240" w:lineRule="auto"/>
              <w:contextualSpacing/>
              <w:rPr>
                <w:rFonts w:ascii="Times New Roman" w:eastAsia="Calibri" w:hAnsi="Times New Roman" w:cs="Times New Roman"/>
                <w:b/>
                <w:sz w:val="24"/>
                <w:szCs w:val="24"/>
              </w:rPr>
            </w:pPr>
            <w:r w:rsidRPr="00740E43">
              <w:rPr>
                <w:b/>
                <w:i/>
                <w:sz w:val="20"/>
                <w:szCs w:val="20"/>
              </w:rPr>
              <w:t xml:space="preserve">Практическая работа: </w:t>
            </w:r>
            <w:r w:rsidRPr="00740E43">
              <w:rPr>
                <w:sz w:val="20"/>
                <w:szCs w:val="20"/>
              </w:rPr>
              <w:t>Сканирование и распознавание текста.</w:t>
            </w:r>
          </w:p>
        </w:tc>
        <w:tc>
          <w:tcPr>
            <w:tcW w:w="1843" w:type="dxa"/>
            <w:gridSpan w:val="2"/>
            <w:tcBorders>
              <w:top w:val="single" w:sz="4" w:space="0" w:color="auto"/>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19.01.</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shd w:val="clear" w:color="auto" w:fill="92D050"/>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20</w:t>
            </w:r>
          </w:p>
        </w:tc>
        <w:tc>
          <w:tcPr>
            <w:tcW w:w="1282" w:type="dxa"/>
            <w:tcBorders>
              <w:top w:val="single" w:sz="4" w:space="0" w:color="auto"/>
              <w:left w:val="single" w:sz="4" w:space="0" w:color="auto"/>
              <w:bottom w:val="single" w:sz="4" w:space="0" w:color="auto"/>
              <w:right w:val="single" w:sz="4" w:space="0" w:color="auto"/>
            </w:tcBorders>
            <w:shd w:val="clear" w:color="auto" w:fill="92D050"/>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7</w:t>
            </w:r>
          </w:p>
        </w:tc>
        <w:tc>
          <w:tcPr>
            <w:tcW w:w="4534" w:type="dxa"/>
            <w:tcBorders>
              <w:top w:val="single" w:sz="4" w:space="0" w:color="auto"/>
              <w:left w:val="single" w:sz="4" w:space="0" w:color="auto"/>
              <w:bottom w:val="single" w:sz="4" w:space="0" w:color="auto"/>
              <w:right w:val="single" w:sz="4" w:space="0" w:color="auto"/>
            </w:tcBorders>
            <w:shd w:val="clear" w:color="auto" w:fill="92D050"/>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Системы перевода и распознавания  текстов. Зачет-практикум</w:t>
            </w:r>
          </w:p>
        </w:tc>
        <w:tc>
          <w:tcPr>
            <w:tcW w:w="5104" w:type="dxa"/>
            <w:vMerge/>
            <w:tcBorders>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84" w:type="dxa"/>
            <w:gridSpan w:val="3"/>
            <w:tcBorders>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rPr>
                <w:rFonts w:ascii="Times New Roman" w:eastAsia="Calibri" w:hAnsi="Times New Roman" w:cs="Times New Roman"/>
                <w:b/>
                <w:sz w:val="24"/>
                <w:szCs w:val="24"/>
              </w:rPr>
            </w:pPr>
            <w:r w:rsidRPr="00740E43">
              <w:rPr>
                <w:b/>
                <w:i/>
                <w:sz w:val="20"/>
                <w:szCs w:val="20"/>
              </w:rPr>
              <w:t xml:space="preserve">Практическая работа: </w:t>
            </w:r>
            <w:r w:rsidRPr="00740E43">
              <w:rPr>
                <w:sz w:val="20"/>
                <w:szCs w:val="20"/>
              </w:rPr>
              <w:t>Форматирование и редактирование текста.</w:t>
            </w:r>
          </w:p>
        </w:tc>
        <w:tc>
          <w:tcPr>
            <w:tcW w:w="1843" w:type="dxa"/>
            <w:gridSpan w:val="2"/>
            <w:tcBorders>
              <w:top w:val="single" w:sz="4" w:space="0" w:color="auto"/>
              <w:left w:val="single" w:sz="4" w:space="0" w:color="auto"/>
              <w:right w:val="single" w:sz="4" w:space="0" w:color="auto"/>
            </w:tcBorders>
            <w:vAlign w:val="center"/>
          </w:tcPr>
          <w:p w:rsidR="00985E36" w:rsidRPr="00740E43" w:rsidRDefault="000F1ACD" w:rsidP="000F1ACD">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26</w:t>
            </w:r>
            <w:r w:rsidR="00985E36">
              <w:rPr>
                <w:rFonts w:ascii="Times New Roman" w:eastAsia="Calibri" w:hAnsi="Times New Roman" w:cs="Times New Roman"/>
                <w:b/>
                <w:sz w:val="24"/>
                <w:szCs w:val="24"/>
              </w:rPr>
              <w:t>.</w:t>
            </w:r>
            <w:r>
              <w:rPr>
                <w:rFonts w:ascii="Times New Roman" w:eastAsia="Calibri" w:hAnsi="Times New Roman" w:cs="Times New Roman"/>
                <w:b/>
                <w:sz w:val="24"/>
                <w:szCs w:val="24"/>
              </w:rPr>
              <w:t>01</w:t>
            </w:r>
            <w:r w:rsidR="00985E36">
              <w:rPr>
                <w:rFonts w:ascii="Times New Roman" w:eastAsia="Calibri" w:hAnsi="Times New Roman" w:cs="Times New Roman"/>
                <w:b/>
                <w:sz w:val="24"/>
                <w:szCs w:val="24"/>
              </w:rPr>
              <w:t>.</w:t>
            </w:r>
          </w:p>
        </w:tc>
      </w:tr>
      <w:tr w:rsidR="00985E36" w:rsidRPr="00740E43" w:rsidTr="00985E36">
        <w:trPr>
          <w:trHeight w:val="555"/>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985E36" w:rsidRPr="00740E43" w:rsidRDefault="00985E36" w:rsidP="00985E36">
            <w:pPr>
              <w:tabs>
                <w:tab w:val="left" w:pos="9567"/>
              </w:tabs>
              <w:spacing w:after="0" w:line="240" w:lineRule="auto"/>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t>Обработка графической информации 6 ч.</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21</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1</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Компьютерная графика. Классификация компьютерной графики. Технические средства компьютерной графики</w:t>
            </w:r>
          </w:p>
        </w:tc>
        <w:tc>
          <w:tcPr>
            <w:tcW w:w="5104" w:type="dxa"/>
            <w:vMerge w:val="restart"/>
            <w:tcBorders>
              <w:top w:val="single" w:sz="4" w:space="0" w:color="auto"/>
              <w:left w:val="single" w:sz="4" w:space="0" w:color="auto"/>
              <w:right w:val="single" w:sz="4" w:space="0" w:color="auto"/>
            </w:tcBorders>
          </w:tcPr>
          <w:p w:rsidR="00985E36" w:rsidRPr="00740E43" w:rsidRDefault="00985E36" w:rsidP="00985E36">
            <w:pPr>
              <w:spacing w:after="0" w:line="240" w:lineRule="auto"/>
              <w:ind w:left="-108"/>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3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Способы представления изображений в памяти и ЭВМ, понятие о пикселе, растре, кодировке цвета, видеопамяти.</w:t>
            </w:r>
          </w:p>
          <w:p w:rsidR="00985E36" w:rsidRPr="00740E43" w:rsidRDefault="00985E36" w:rsidP="00985E36">
            <w:pPr>
              <w:numPr>
                <w:ilvl w:val="0"/>
                <w:numId w:val="3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Какие существуют области применения компьютерной графики.</w:t>
            </w:r>
          </w:p>
          <w:p w:rsidR="00985E36" w:rsidRPr="00740E43" w:rsidRDefault="00985E36" w:rsidP="00985E36">
            <w:pPr>
              <w:numPr>
                <w:ilvl w:val="0"/>
                <w:numId w:val="3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графических редакторов.</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37"/>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Способы представления изображений в памяти и ЭВМ, понятие о пикселе, растре, кодировке цвета, видеопамяти.</w:t>
            </w:r>
          </w:p>
          <w:p w:rsidR="00985E36" w:rsidRPr="00740E43" w:rsidRDefault="00985E36" w:rsidP="00985E36">
            <w:pPr>
              <w:numPr>
                <w:ilvl w:val="0"/>
                <w:numId w:val="37"/>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Какие существуют области применения компьютерной графики.</w:t>
            </w:r>
          </w:p>
          <w:p w:rsidR="00985E36" w:rsidRPr="00740E43" w:rsidRDefault="00985E36" w:rsidP="00985E36">
            <w:pPr>
              <w:numPr>
                <w:ilvl w:val="0"/>
                <w:numId w:val="37"/>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графических редакторов.</w:t>
            </w:r>
          </w:p>
          <w:p w:rsidR="00985E36" w:rsidRPr="00740E43" w:rsidRDefault="00985E36" w:rsidP="00985E36">
            <w:pPr>
              <w:numPr>
                <w:ilvl w:val="0"/>
                <w:numId w:val="37"/>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Назначение основных компонентов среды графического редактора растрового типа.</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numPr>
                <w:ilvl w:val="0"/>
                <w:numId w:val="38"/>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Строить несложные изображения с помощью одного из графических редакторов.</w:t>
            </w:r>
          </w:p>
          <w:p w:rsidR="00985E36" w:rsidRPr="00740E43" w:rsidRDefault="00985E36" w:rsidP="00985E36">
            <w:pPr>
              <w:numPr>
                <w:ilvl w:val="0"/>
                <w:numId w:val="36"/>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Сохранять рисунки на диске и загружать с диска, выводить на печать.</w:t>
            </w:r>
          </w:p>
        </w:tc>
        <w:tc>
          <w:tcPr>
            <w:tcW w:w="1973" w:type="dxa"/>
            <w:gridSpan w:val="2"/>
            <w:tcBorders>
              <w:top w:val="single" w:sz="4" w:space="0" w:color="auto"/>
              <w:left w:val="single" w:sz="4" w:space="0" w:color="auto"/>
              <w:right w:val="single" w:sz="4" w:space="0" w:color="auto"/>
            </w:tcBorders>
          </w:tcPr>
          <w:p w:rsidR="00985E36" w:rsidRPr="00740E43" w:rsidRDefault="00985E36" w:rsidP="00985E36">
            <w:pPr>
              <w:spacing w:after="0" w:line="240" w:lineRule="auto"/>
              <w:ind w:left="-107"/>
              <w:rPr>
                <w:rFonts w:ascii="Times New Roman" w:eastAsia="Times New Roman" w:hAnsi="Times New Roman" w:cs="Times New Roman"/>
                <w:sz w:val="24"/>
                <w:szCs w:val="24"/>
                <w:lang w:eastAsia="ru-RU"/>
              </w:rPr>
            </w:pPr>
          </w:p>
        </w:tc>
        <w:tc>
          <w:tcPr>
            <w:tcW w:w="1854" w:type="dxa"/>
            <w:gridSpan w:val="3"/>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02</w:t>
            </w:r>
            <w:r w:rsidR="00985E36">
              <w:rPr>
                <w:rFonts w:ascii="Times New Roman" w:eastAsia="Calibri" w:hAnsi="Times New Roman" w:cs="Times New Roman"/>
                <w:b/>
                <w:sz w:val="24"/>
                <w:szCs w:val="24"/>
              </w:rPr>
              <w:t>.02.</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22</w:t>
            </w:r>
          </w:p>
        </w:tc>
        <w:tc>
          <w:tcPr>
            <w:tcW w:w="128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Как кодируется изображение</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54" w:type="dxa"/>
            <w:gridSpan w:val="3"/>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09</w:t>
            </w:r>
            <w:r w:rsidR="00985E36">
              <w:rPr>
                <w:rFonts w:ascii="Times New Roman" w:eastAsia="Calibri" w:hAnsi="Times New Roman" w:cs="Times New Roman"/>
                <w:b/>
                <w:sz w:val="24"/>
                <w:szCs w:val="24"/>
              </w:rPr>
              <w:t>.02.</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23</w:t>
            </w:r>
          </w:p>
        </w:tc>
        <w:tc>
          <w:tcPr>
            <w:tcW w:w="128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Растровая и векторная графика</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54" w:type="dxa"/>
            <w:gridSpan w:val="3"/>
            <w:tcBorders>
              <w:left w:val="single" w:sz="4" w:space="0" w:color="auto"/>
              <w:right w:val="single" w:sz="4" w:space="0" w:color="auto"/>
            </w:tcBorders>
            <w:vAlign w:val="center"/>
          </w:tcPr>
          <w:p w:rsidR="00985E36" w:rsidRPr="00740E43" w:rsidRDefault="000F1ACD" w:rsidP="000F1ACD">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16</w:t>
            </w:r>
            <w:r w:rsidR="007B23CC">
              <w:rPr>
                <w:rFonts w:ascii="Times New Roman" w:eastAsia="Calibri" w:hAnsi="Times New Roman" w:cs="Times New Roman"/>
                <w:b/>
                <w:sz w:val="24"/>
                <w:szCs w:val="24"/>
              </w:rPr>
              <w:t>.0</w:t>
            </w:r>
            <w:r>
              <w:rPr>
                <w:rFonts w:ascii="Times New Roman" w:eastAsia="Calibri" w:hAnsi="Times New Roman" w:cs="Times New Roman"/>
                <w:b/>
                <w:sz w:val="24"/>
                <w:szCs w:val="24"/>
              </w:rPr>
              <w:t>2</w:t>
            </w:r>
            <w:r w:rsidR="00985E36">
              <w:rPr>
                <w:rFonts w:ascii="Times New Roman" w:eastAsia="Calibri" w:hAnsi="Times New Roman" w:cs="Times New Roman"/>
                <w:b/>
                <w:sz w:val="24"/>
                <w:szCs w:val="24"/>
              </w:rPr>
              <w:t>.</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24</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Работа с графическим редактором</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right w:val="single" w:sz="4" w:space="0" w:color="auto"/>
            </w:tcBorders>
            <w:vAlign w:val="center"/>
          </w:tcPr>
          <w:p w:rsidR="00985E36" w:rsidRPr="00740E43" w:rsidRDefault="00985E36" w:rsidP="00985E36">
            <w:pPr>
              <w:snapToGrid w:val="0"/>
              <w:spacing w:line="240" w:lineRule="auto"/>
              <w:rPr>
                <w:rFonts w:ascii="Times New Roman" w:hAnsi="Times New Roman" w:cs="Times New Roman"/>
                <w:szCs w:val="20"/>
                <w:lang w:eastAsia="ar-SA"/>
              </w:rPr>
            </w:pPr>
            <w:r w:rsidRPr="00740E43">
              <w:rPr>
                <w:rFonts w:ascii="Times New Roman" w:hAnsi="Times New Roman" w:cs="Times New Roman"/>
                <w:b/>
                <w:i/>
                <w:szCs w:val="20"/>
              </w:rPr>
              <w:t>Практическая работа:</w:t>
            </w:r>
            <w:r w:rsidRPr="00740E43">
              <w:rPr>
                <w:rFonts w:ascii="Times New Roman" w:hAnsi="Times New Roman" w:cs="Times New Roman"/>
                <w:szCs w:val="20"/>
              </w:rPr>
              <w:t xml:space="preserve"> Поворот и отображение рисунка. Работа с текстом в графическом редакторе.</w:t>
            </w:r>
          </w:p>
        </w:tc>
        <w:tc>
          <w:tcPr>
            <w:tcW w:w="1854" w:type="dxa"/>
            <w:gridSpan w:val="3"/>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02</w:t>
            </w:r>
            <w:r w:rsidR="00985E36">
              <w:rPr>
                <w:rFonts w:ascii="Times New Roman" w:eastAsia="Calibri" w:hAnsi="Times New Roman" w:cs="Times New Roman"/>
                <w:b/>
                <w:sz w:val="24"/>
                <w:szCs w:val="24"/>
              </w:rPr>
              <w:t>.03.</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25</w:t>
            </w:r>
          </w:p>
        </w:tc>
        <w:tc>
          <w:tcPr>
            <w:tcW w:w="1282" w:type="dxa"/>
            <w:tcBorders>
              <w:top w:val="single" w:sz="4" w:space="0" w:color="auto"/>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5</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Работа с графическим редактором</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right w:val="single" w:sz="4" w:space="0" w:color="auto"/>
            </w:tcBorders>
          </w:tcPr>
          <w:p w:rsidR="00985E36" w:rsidRPr="00740E43" w:rsidRDefault="00985E36" w:rsidP="00985E36">
            <w:pPr>
              <w:spacing w:after="0" w:line="240" w:lineRule="auto"/>
              <w:contextualSpacing/>
              <w:rPr>
                <w:rFonts w:ascii="Times New Roman" w:eastAsia="Calibri" w:hAnsi="Times New Roman" w:cs="Times New Roman"/>
                <w:b/>
                <w:szCs w:val="24"/>
              </w:rPr>
            </w:pPr>
            <w:r w:rsidRPr="00740E43">
              <w:rPr>
                <w:rFonts w:ascii="Times New Roman" w:hAnsi="Times New Roman" w:cs="Times New Roman"/>
                <w:b/>
                <w:i/>
                <w:szCs w:val="20"/>
              </w:rPr>
              <w:t>Практическая работа:</w:t>
            </w:r>
            <w:r w:rsidRPr="00740E43">
              <w:rPr>
                <w:rFonts w:ascii="Times New Roman" w:hAnsi="Times New Roman" w:cs="Times New Roman"/>
                <w:szCs w:val="20"/>
              </w:rPr>
              <w:t xml:space="preserve"> Работа с изображением в растровом редакторе.</w:t>
            </w:r>
          </w:p>
        </w:tc>
        <w:tc>
          <w:tcPr>
            <w:tcW w:w="1854" w:type="dxa"/>
            <w:gridSpan w:val="3"/>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09</w:t>
            </w:r>
            <w:r w:rsidR="00985E36">
              <w:rPr>
                <w:rFonts w:ascii="Times New Roman" w:eastAsia="Calibri" w:hAnsi="Times New Roman" w:cs="Times New Roman"/>
                <w:b/>
                <w:sz w:val="24"/>
                <w:szCs w:val="24"/>
              </w:rPr>
              <w:t>.03.</w:t>
            </w:r>
          </w:p>
        </w:tc>
      </w:tr>
      <w:tr w:rsidR="007B23CC" w:rsidRPr="00740E43" w:rsidTr="00B03A46">
        <w:trPr>
          <w:trHeight w:val="555"/>
        </w:trPr>
        <w:tc>
          <w:tcPr>
            <w:tcW w:w="6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B23CC" w:rsidRPr="00740E43" w:rsidRDefault="007B23CC" w:rsidP="00985E36">
            <w:pPr>
              <w:spacing w:after="0" w:line="240" w:lineRule="auto"/>
              <w:contextualSpacing/>
              <w:jc w:val="center"/>
              <w:rPr>
                <w:rFonts w:ascii="Times New Roman" w:eastAsia="Calibri" w:hAnsi="Times New Roman" w:cs="Times New Roman"/>
                <w:b/>
                <w:bCs/>
                <w:sz w:val="24"/>
                <w:szCs w:val="24"/>
              </w:rPr>
            </w:pPr>
          </w:p>
        </w:tc>
        <w:tc>
          <w:tcPr>
            <w:tcW w:w="5816" w:type="dxa"/>
            <w:gridSpan w:val="2"/>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7B23CC" w:rsidRPr="007B23CC" w:rsidRDefault="007B23CC" w:rsidP="007B23CC">
            <w:pPr>
              <w:spacing w:after="0" w:line="240" w:lineRule="auto"/>
              <w:jc w:val="center"/>
              <w:rPr>
                <w:rFonts w:ascii="Times New Roman" w:eastAsia="Times New Roman" w:hAnsi="Times New Roman" w:cs="Times New Roman"/>
                <w:b/>
                <w:sz w:val="28"/>
                <w:szCs w:val="24"/>
                <w:lang w:eastAsia="ru-RU"/>
              </w:rPr>
            </w:pPr>
            <w:r w:rsidRPr="007B23CC">
              <w:rPr>
                <w:rFonts w:ascii="Times New Roman" w:eastAsia="Times New Roman" w:hAnsi="Times New Roman" w:cs="Times New Roman"/>
                <w:b/>
                <w:sz w:val="28"/>
                <w:szCs w:val="24"/>
                <w:lang w:eastAsia="ru-RU"/>
              </w:rPr>
              <w:t>4 четверть</w:t>
            </w:r>
          </w:p>
        </w:tc>
        <w:tc>
          <w:tcPr>
            <w:tcW w:w="5104" w:type="dxa"/>
            <w:vMerge/>
            <w:tcBorders>
              <w:left w:val="single" w:sz="4" w:space="0" w:color="auto"/>
              <w:right w:val="single" w:sz="4" w:space="0" w:color="auto"/>
            </w:tcBorders>
            <w:vAlign w:val="center"/>
          </w:tcPr>
          <w:p w:rsidR="007B23CC" w:rsidRPr="00740E43" w:rsidRDefault="007B23CC" w:rsidP="00985E36">
            <w:pPr>
              <w:spacing w:after="0" w:line="240" w:lineRule="auto"/>
              <w:contextualSpacing/>
              <w:jc w:val="both"/>
              <w:rPr>
                <w:rFonts w:ascii="Times New Roman" w:eastAsia="Calibri" w:hAnsi="Times New Roman" w:cs="Times New Roman"/>
                <w:b/>
                <w:sz w:val="24"/>
                <w:szCs w:val="24"/>
              </w:rPr>
            </w:pPr>
          </w:p>
        </w:tc>
        <w:tc>
          <w:tcPr>
            <w:tcW w:w="3827" w:type="dxa"/>
            <w:gridSpan w:val="5"/>
            <w:tcBorders>
              <w:left w:val="single" w:sz="4" w:space="0" w:color="auto"/>
              <w:right w:val="single" w:sz="4" w:space="0" w:color="auto"/>
            </w:tcBorders>
          </w:tcPr>
          <w:p w:rsidR="007B23CC" w:rsidRDefault="007B23CC" w:rsidP="00985E36">
            <w:pPr>
              <w:spacing w:after="0" w:line="240" w:lineRule="auto"/>
              <w:contextualSpacing/>
              <w:jc w:val="center"/>
              <w:rPr>
                <w:rFonts w:ascii="Times New Roman" w:eastAsia="Calibri" w:hAnsi="Times New Roman" w:cs="Times New Roman"/>
                <w:b/>
                <w:sz w:val="24"/>
                <w:szCs w:val="24"/>
              </w:rPr>
            </w:pP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26</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6</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Форматы графических файлов</w:t>
            </w:r>
          </w:p>
        </w:tc>
        <w:tc>
          <w:tcPr>
            <w:tcW w:w="5104" w:type="dxa"/>
            <w:vMerge/>
            <w:tcBorders>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973" w:type="dxa"/>
            <w:gridSpan w:val="2"/>
            <w:tcBorders>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54" w:type="dxa"/>
            <w:gridSpan w:val="3"/>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16</w:t>
            </w:r>
            <w:r w:rsidR="00985E36">
              <w:rPr>
                <w:rFonts w:ascii="Times New Roman" w:eastAsia="Calibri" w:hAnsi="Times New Roman" w:cs="Times New Roman"/>
                <w:b/>
                <w:sz w:val="24"/>
                <w:szCs w:val="24"/>
              </w:rPr>
              <w:t>.03.</w:t>
            </w:r>
          </w:p>
        </w:tc>
      </w:tr>
      <w:tr w:rsidR="00985E36" w:rsidRPr="00740E43" w:rsidTr="00985E36">
        <w:trPr>
          <w:trHeight w:val="555"/>
        </w:trPr>
        <w:tc>
          <w:tcPr>
            <w:tcW w:w="15381" w:type="dxa"/>
            <w:gridSpan w:val="9"/>
            <w:tcBorders>
              <w:top w:val="single" w:sz="4" w:space="0" w:color="auto"/>
              <w:left w:val="single" w:sz="4" w:space="0" w:color="auto"/>
              <w:bottom w:val="single" w:sz="4" w:space="0" w:color="auto"/>
              <w:right w:val="single" w:sz="4" w:space="0" w:color="auto"/>
            </w:tcBorders>
            <w:shd w:val="clear" w:color="auto" w:fill="00FFFF"/>
          </w:tcPr>
          <w:p w:rsidR="00985E36" w:rsidRPr="00740E43" w:rsidRDefault="00985E36" w:rsidP="00985E36">
            <w:pPr>
              <w:spacing w:after="0" w:line="240" w:lineRule="auto"/>
              <w:contextualSpacing/>
              <w:jc w:val="center"/>
              <w:rPr>
                <w:rFonts w:ascii="Times New Roman" w:eastAsia="Calibri" w:hAnsi="Times New Roman" w:cs="Times New Roman"/>
                <w:b/>
                <w:sz w:val="24"/>
                <w:szCs w:val="24"/>
              </w:rPr>
            </w:pPr>
            <w:r w:rsidRPr="00740E43">
              <w:rPr>
                <w:rFonts w:ascii="Times New Roman" w:eastAsia="Times New Roman" w:hAnsi="Times New Roman" w:cs="Times New Roman"/>
                <w:b/>
                <w:sz w:val="24"/>
                <w:szCs w:val="24"/>
                <w:lang w:eastAsia="ru-RU"/>
              </w:rPr>
              <w:lastRenderedPageBreak/>
              <w:t>Мультимедиа и компьютерные презентации</w:t>
            </w:r>
            <w:r>
              <w:rPr>
                <w:rFonts w:ascii="Times New Roman" w:eastAsia="Times New Roman" w:hAnsi="Times New Roman" w:cs="Times New Roman"/>
                <w:b/>
                <w:sz w:val="24"/>
                <w:szCs w:val="24"/>
                <w:lang w:eastAsia="ru-RU"/>
              </w:rPr>
              <w:t xml:space="preserve"> 8</w:t>
            </w:r>
            <w:r w:rsidRPr="00740E43">
              <w:rPr>
                <w:rFonts w:ascii="Times New Roman" w:eastAsia="Times New Roman" w:hAnsi="Times New Roman" w:cs="Times New Roman"/>
                <w:b/>
                <w:sz w:val="24"/>
                <w:szCs w:val="24"/>
                <w:lang w:eastAsia="ru-RU"/>
              </w:rPr>
              <w:t xml:space="preserve"> ч.</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Cs w:val="24"/>
              </w:rPr>
            </w:pPr>
            <w:r w:rsidRPr="00740E43">
              <w:rPr>
                <w:rFonts w:ascii="Times New Roman" w:eastAsia="Calibri" w:hAnsi="Times New Roman" w:cs="Times New Roman"/>
                <w:b/>
                <w:bCs/>
                <w:szCs w:val="24"/>
              </w:rPr>
              <w:t>27</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Cs w:val="24"/>
              </w:rPr>
            </w:pPr>
            <w:r w:rsidRPr="00740E43">
              <w:rPr>
                <w:rFonts w:ascii="Times New Roman" w:eastAsia="Calibri" w:hAnsi="Times New Roman" w:cs="Times New Roman"/>
                <w:b/>
                <w:bCs/>
                <w:sz w:val="24"/>
                <w:szCs w:val="24"/>
              </w:rPr>
              <w:t>1</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Что такое мультимедиа</w:t>
            </w:r>
          </w:p>
        </w:tc>
        <w:tc>
          <w:tcPr>
            <w:tcW w:w="5104" w:type="dxa"/>
            <w:vMerge w:val="restart"/>
            <w:tcBorders>
              <w:top w:val="single" w:sz="4" w:space="0" w:color="auto"/>
              <w:left w:val="single" w:sz="4" w:space="0" w:color="auto"/>
              <w:right w:val="single" w:sz="4" w:space="0" w:color="auto"/>
            </w:tcBorders>
            <w:vAlign w:val="center"/>
          </w:tcPr>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39"/>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Что такое мультимедиа.</w:t>
            </w:r>
          </w:p>
          <w:p w:rsidR="00985E36" w:rsidRPr="00740E43" w:rsidRDefault="00985E36" w:rsidP="00985E36">
            <w:pPr>
              <w:numPr>
                <w:ilvl w:val="0"/>
                <w:numId w:val="39"/>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Принцип дискретизации, используемый для представления звука в памяти компьютера.</w:t>
            </w:r>
          </w:p>
          <w:p w:rsidR="00985E36" w:rsidRPr="00740E43" w:rsidRDefault="00985E36" w:rsidP="00985E36">
            <w:pPr>
              <w:numPr>
                <w:ilvl w:val="0"/>
                <w:numId w:val="39"/>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Основные типы сценариев, используемых в компьютерных презентациях.</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spacing w:after="0" w:line="240" w:lineRule="auto"/>
              <w:ind w:left="34"/>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Создавать несложную презентацию в среде типовой программы</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Знать:</w:t>
            </w:r>
          </w:p>
          <w:p w:rsidR="00985E36" w:rsidRPr="00740E43" w:rsidRDefault="00985E36" w:rsidP="00985E36">
            <w:pPr>
              <w:numPr>
                <w:ilvl w:val="0"/>
                <w:numId w:val="4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Что такое мультимедиа.</w:t>
            </w:r>
          </w:p>
          <w:p w:rsidR="00985E36" w:rsidRPr="00740E43" w:rsidRDefault="00985E36" w:rsidP="00985E36">
            <w:pPr>
              <w:numPr>
                <w:ilvl w:val="0"/>
                <w:numId w:val="40"/>
              </w:numPr>
              <w:spacing w:after="0" w:line="240" w:lineRule="auto"/>
              <w:ind w:left="34" w:hanging="141"/>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Принцип дискретизации, используемый для представления звука в памяти компьютера.</w:t>
            </w:r>
          </w:p>
          <w:p w:rsidR="00985E36" w:rsidRPr="00740E43" w:rsidRDefault="00985E36" w:rsidP="00985E36">
            <w:pPr>
              <w:spacing w:after="0" w:line="240" w:lineRule="auto"/>
              <w:jc w:val="both"/>
              <w:rPr>
                <w:rFonts w:ascii="Times New Roman" w:eastAsia="Times New Roman" w:hAnsi="Times New Roman" w:cs="Times New Roman"/>
                <w:b/>
                <w:szCs w:val="24"/>
                <w:lang w:eastAsia="ru-RU"/>
              </w:rPr>
            </w:pPr>
            <w:r w:rsidRPr="00740E43">
              <w:rPr>
                <w:rFonts w:ascii="Times New Roman" w:eastAsia="Times New Roman" w:hAnsi="Times New Roman" w:cs="Times New Roman"/>
                <w:b/>
                <w:szCs w:val="24"/>
                <w:lang w:eastAsia="ru-RU"/>
              </w:rPr>
              <w:t>Уметь:</w:t>
            </w:r>
          </w:p>
          <w:p w:rsidR="00985E36" w:rsidRPr="00740E43" w:rsidRDefault="00985E36" w:rsidP="00985E36">
            <w:pPr>
              <w:numPr>
                <w:ilvl w:val="0"/>
                <w:numId w:val="41"/>
              </w:numPr>
              <w:spacing w:after="0" w:line="240" w:lineRule="auto"/>
              <w:ind w:left="34" w:hanging="141"/>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Различать цифровые звуки от аналоговых.</w:t>
            </w:r>
          </w:p>
          <w:p w:rsidR="00985E36" w:rsidRPr="00740E43" w:rsidRDefault="00985E36" w:rsidP="00985E36">
            <w:pPr>
              <w:numPr>
                <w:ilvl w:val="0"/>
                <w:numId w:val="41"/>
              </w:numPr>
              <w:spacing w:after="0" w:line="240" w:lineRule="auto"/>
              <w:ind w:left="34" w:hanging="141"/>
              <w:jc w:val="both"/>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 xml:space="preserve">Оценивать качество звука. </w:t>
            </w:r>
          </w:p>
          <w:p w:rsidR="00985E36" w:rsidRPr="00740E43" w:rsidRDefault="00985E36" w:rsidP="00985E36">
            <w:pPr>
              <w:spacing w:after="0" w:line="240" w:lineRule="auto"/>
              <w:ind w:left="34"/>
              <w:rPr>
                <w:rFonts w:ascii="Times New Roman" w:eastAsia="Times New Roman" w:hAnsi="Times New Roman" w:cs="Times New Roman"/>
                <w:szCs w:val="24"/>
                <w:lang w:eastAsia="ru-RU"/>
              </w:rPr>
            </w:pPr>
            <w:r w:rsidRPr="00740E43">
              <w:rPr>
                <w:rFonts w:ascii="Times New Roman" w:eastAsia="Times New Roman" w:hAnsi="Times New Roman" w:cs="Times New Roman"/>
                <w:szCs w:val="24"/>
                <w:lang w:eastAsia="ru-RU"/>
              </w:rPr>
              <w:t>Основные типы сценариев, используемых в компьютерных презентациях.</w:t>
            </w:r>
          </w:p>
        </w:tc>
        <w:tc>
          <w:tcPr>
            <w:tcW w:w="2011" w:type="dxa"/>
            <w:gridSpan w:val="4"/>
            <w:tcBorders>
              <w:top w:val="single" w:sz="4" w:space="0" w:color="auto"/>
              <w:left w:val="single" w:sz="4" w:space="0" w:color="auto"/>
              <w:right w:val="single" w:sz="4" w:space="0" w:color="auto"/>
            </w:tcBorders>
            <w:vAlign w:val="center"/>
          </w:tcPr>
          <w:p w:rsidR="00985E36" w:rsidRPr="00740E43" w:rsidRDefault="00985E36" w:rsidP="00985E36">
            <w:pPr>
              <w:spacing w:after="0" w:line="240" w:lineRule="auto"/>
              <w:ind w:left="34"/>
              <w:rPr>
                <w:rFonts w:ascii="Times New Roman" w:eastAsia="Times New Roman" w:hAnsi="Times New Roman" w:cs="Times New Roman"/>
                <w:szCs w:val="24"/>
                <w:lang w:eastAsia="ru-RU"/>
              </w:rPr>
            </w:pPr>
          </w:p>
        </w:tc>
        <w:tc>
          <w:tcPr>
            <w:tcW w:w="1816" w:type="dxa"/>
            <w:tcBorders>
              <w:left w:val="single" w:sz="4" w:space="0" w:color="auto"/>
              <w:right w:val="single" w:sz="4" w:space="0" w:color="auto"/>
            </w:tcBorders>
            <w:vAlign w:val="center"/>
          </w:tcPr>
          <w:p w:rsidR="00985E36" w:rsidRPr="00740E43" w:rsidRDefault="000F1ACD" w:rsidP="000F1ACD">
            <w:pPr>
              <w:spacing w:after="0" w:line="240" w:lineRule="auto"/>
              <w:contextualSpacing/>
              <w:jc w:val="center"/>
              <w:rPr>
                <w:rFonts w:ascii="Times New Roman" w:eastAsia="Calibri" w:hAnsi="Times New Roman" w:cs="Times New Roman"/>
                <w:b/>
                <w:szCs w:val="24"/>
              </w:rPr>
            </w:pPr>
            <w:r>
              <w:rPr>
                <w:rFonts w:ascii="Times New Roman" w:eastAsia="Calibri" w:hAnsi="Times New Roman" w:cs="Times New Roman"/>
                <w:b/>
                <w:szCs w:val="24"/>
              </w:rPr>
              <w:t>23</w:t>
            </w:r>
            <w:r w:rsidR="00985E36">
              <w:rPr>
                <w:rFonts w:ascii="Times New Roman" w:eastAsia="Calibri" w:hAnsi="Times New Roman" w:cs="Times New Roman"/>
                <w:b/>
                <w:szCs w:val="24"/>
              </w:rPr>
              <w:t>.0</w:t>
            </w:r>
            <w:r>
              <w:rPr>
                <w:rFonts w:ascii="Times New Roman" w:eastAsia="Calibri" w:hAnsi="Times New Roman" w:cs="Times New Roman"/>
                <w:b/>
                <w:szCs w:val="24"/>
              </w:rPr>
              <w:t>3</w:t>
            </w:r>
            <w:r w:rsidR="00985E36">
              <w:rPr>
                <w:rFonts w:ascii="Times New Roman" w:eastAsia="Calibri" w:hAnsi="Times New Roman" w:cs="Times New Roman"/>
                <w:b/>
                <w:szCs w:val="24"/>
              </w:rPr>
              <w:t>.</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28</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Аналоговый и цифровой звук</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16" w:type="dxa"/>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06</w:t>
            </w:r>
            <w:r w:rsidR="00985E36">
              <w:rPr>
                <w:rFonts w:ascii="Times New Roman" w:eastAsia="Calibri" w:hAnsi="Times New Roman" w:cs="Times New Roman"/>
                <w:b/>
                <w:sz w:val="24"/>
                <w:szCs w:val="24"/>
              </w:rPr>
              <w:t>.04.</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29</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Компьютерные презентации</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vAlign w:val="center"/>
          </w:tcPr>
          <w:p w:rsidR="00985E36" w:rsidRPr="00740E43" w:rsidRDefault="00985E36" w:rsidP="00985E36">
            <w:pPr>
              <w:snapToGrid w:val="0"/>
              <w:spacing w:line="240" w:lineRule="auto"/>
              <w:rPr>
                <w:rFonts w:ascii="Times New Roman" w:hAnsi="Times New Roman" w:cs="Times New Roman"/>
                <w:szCs w:val="20"/>
                <w:lang w:eastAsia="ar-SA"/>
              </w:rPr>
            </w:pPr>
            <w:r w:rsidRPr="00740E43">
              <w:rPr>
                <w:rFonts w:ascii="Times New Roman" w:hAnsi="Times New Roman" w:cs="Times New Roman"/>
                <w:b/>
                <w:i/>
                <w:szCs w:val="20"/>
              </w:rPr>
              <w:t>Практическая работа:</w:t>
            </w:r>
            <w:r w:rsidRPr="00740E43">
              <w:rPr>
                <w:rFonts w:ascii="Times New Roman" w:hAnsi="Times New Roman" w:cs="Times New Roman"/>
                <w:szCs w:val="20"/>
              </w:rPr>
              <w:t xml:space="preserve"> Проектирование презентации на произвольную тему. </w:t>
            </w:r>
          </w:p>
        </w:tc>
        <w:tc>
          <w:tcPr>
            <w:tcW w:w="1816" w:type="dxa"/>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13</w:t>
            </w:r>
            <w:r w:rsidR="00985E36">
              <w:rPr>
                <w:rFonts w:ascii="Times New Roman" w:eastAsia="Calibri" w:hAnsi="Times New Roman" w:cs="Times New Roman"/>
                <w:b/>
                <w:sz w:val="24"/>
                <w:szCs w:val="24"/>
              </w:rPr>
              <w:t>.04.</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30</w:t>
            </w:r>
            <w:r>
              <w:rPr>
                <w:rFonts w:ascii="Times New Roman" w:eastAsia="Calibri" w:hAnsi="Times New Roman" w:cs="Times New Roman"/>
                <w:b/>
                <w:bCs/>
                <w:sz w:val="24"/>
                <w:szCs w:val="24"/>
              </w:rPr>
              <w:t>-31</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sidRPr="00740E43">
              <w:rPr>
                <w:rFonts w:ascii="Times New Roman" w:eastAsia="Calibri" w:hAnsi="Times New Roman" w:cs="Times New Roman"/>
                <w:b/>
                <w:bCs/>
                <w:sz w:val="24"/>
                <w:szCs w:val="24"/>
              </w:rPr>
              <w:t>4</w:t>
            </w:r>
            <w:r>
              <w:rPr>
                <w:rFonts w:ascii="Times New Roman" w:eastAsia="Calibri" w:hAnsi="Times New Roman" w:cs="Times New Roman"/>
                <w:b/>
                <w:bCs/>
                <w:sz w:val="24"/>
                <w:szCs w:val="24"/>
              </w:rPr>
              <w:t>-5</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Создание презентаций</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vAlign w:val="center"/>
          </w:tcPr>
          <w:p w:rsidR="00985E36" w:rsidRPr="00740E43" w:rsidRDefault="00985E36" w:rsidP="00985E36">
            <w:pPr>
              <w:snapToGrid w:val="0"/>
              <w:spacing w:line="240" w:lineRule="auto"/>
              <w:rPr>
                <w:rFonts w:ascii="Times New Roman" w:hAnsi="Times New Roman" w:cs="Times New Roman"/>
                <w:szCs w:val="20"/>
              </w:rPr>
            </w:pPr>
            <w:r w:rsidRPr="00740E43">
              <w:rPr>
                <w:rFonts w:ascii="Times New Roman" w:hAnsi="Times New Roman" w:cs="Times New Roman"/>
                <w:b/>
                <w:i/>
                <w:szCs w:val="20"/>
              </w:rPr>
              <w:t>Практическая работа:</w:t>
            </w:r>
            <w:r w:rsidRPr="00740E43">
              <w:rPr>
                <w:rFonts w:ascii="Times New Roman" w:hAnsi="Times New Roman" w:cs="Times New Roman"/>
                <w:szCs w:val="20"/>
              </w:rPr>
              <w:t xml:space="preserve"> Создание  презентации на произвольную тему. Демонстрация презентации.</w:t>
            </w:r>
          </w:p>
        </w:tc>
        <w:tc>
          <w:tcPr>
            <w:tcW w:w="1816" w:type="dxa"/>
            <w:tcBorders>
              <w:left w:val="single" w:sz="4" w:space="0" w:color="auto"/>
              <w:right w:val="single" w:sz="4" w:space="0" w:color="auto"/>
            </w:tcBorders>
            <w:vAlign w:val="center"/>
          </w:tcPr>
          <w:p w:rsidR="00985E36"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r w:rsidR="00985E36">
              <w:rPr>
                <w:rFonts w:ascii="Times New Roman" w:eastAsia="Calibri" w:hAnsi="Times New Roman" w:cs="Times New Roman"/>
                <w:b/>
                <w:sz w:val="24"/>
                <w:szCs w:val="24"/>
              </w:rPr>
              <w:t>.04.</w:t>
            </w:r>
          </w:p>
          <w:p w:rsidR="00985E36" w:rsidRPr="00740E43" w:rsidRDefault="000F1ACD" w:rsidP="000F1ACD">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27</w:t>
            </w:r>
            <w:r w:rsidR="007B23CC">
              <w:rPr>
                <w:rFonts w:ascii="Times New Roman" w:eastAsia="Calibri" w:hAnsi="Times New Roman" w:cs="Times New Roman"/>
                <w:b/>
                <w:sz w:val="24"/>
                <w:szCs w:val="24"/>
              </w:rPr>
              <w:t>.0</w:t>
            </w:r>
            <w:r>
              <w:rPr>
                <w:rFonts w:ascii="Times New Roman" w:eastAsia="Calibri" w:hAnsi="Times New Roman" w:cs="Times New Roman"/>
                <w:b/>
                <w:sz w:val="24"/>
                <w:szCs w:val="24"/>
              </w:rPr>
              <w:t>4</w:t>
            </w:r>
            <w:r w:rsidR="00985E36">
              <w:rPr>
                <w:rFonts w:ascii="Times New Roman" w:eastAsia="Calibri" w:hAnsi="Times New Roman" w:cs="Times New Roman"/>
                <w:b/>
                <w:sz w:val="24"/>
                <w:szCs w:val="24"/>
              </w:rPr>
              <w:t>.</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32</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Использование мультимедиа в презентации</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tcPr>
          <w:p w:rsidR="00985E36" w:rsidRPr="00740E43" w:rsidRDefault="00985E36" w:rsidP="00985E36">
            <w:pPr>
              <w:pStyle w:val="afff5"/>
              <w:spacing w:line="240" w:lineRule="auto"/>
              <w:rPr>
                <w:rFonts w:eastAsia="Calibri"/>
                <w:b/>
              </w:rPr>
            </w:pPr>
            <w:r w:rsidRPr="00740E43">
              <w:rPr>
                <w:b/>
                <w:i/>
                <w:sz w:val="22"/>
              </w:rPr>
              <w:t xml:space="preserve">Практическая работа: </w:t>
            </w:r>
            <w:r w:rsidRPr="00740E43">
              <w:rPr>
                <w:sz w:val="22"/>
              </w:rPr>
              <w:t>Создание презентации, содержащей гиперссылки</w:t>
            </w:r>
          </w:p>
        </w:tc>
        <w:tc>
          <w:tcPr>
            <w:tcW w:w="1816" w:type="dxa"/>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04</w:t>
            </w:r>
            <w:r w:rsidR="00985E36">
              <w:rPr>
                <w:rFonts w:ascii="Times New Roman" w:eastAsia="Calibri" w:hAnsi="Times New Roman" w:cs="Times New Roman"/>
                <w:b/>
                <w:sz w:val="24"/>
                <w:szCs w:val="24"/>
              </w:rPr>
              <w:t>.05.</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shd w:val="clear" w:color="auto" w:fill="FF0000"/>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33</w:t>
            </w:r>
          </w:p>
        </w:tc>
        <w:tc>
          <w:tcPr>
            <w:tcW w:w="1282" w:type="dxa"/>
            <w:tcBorders>
              <w:top w:val="single" w:sz="4" w:space="0" w:color="auto"/>
              <w:left w:val="single" w:sz="4" w:space="0" w:color="auto"/>
              <w:bottom w:val="single" w:sz="4" w:space="0" w:color="auto"/>
              <w:right w:val="single" w:sz="4" w:space="0" w:color="auto"/>
            </w:tcBorders>
            <w:shd w:val="clear" w:color="auto" w:fill="FF0000"/>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7</w:t>
            </w:r>
          </w:p>
        </w:tc>
        <w:tc>
          <w:tcPr>
            <w:tcW w:w="4534" w:type="dxa"/>
            <w:tcBorders>
              <w:top w:val="single" w:sz="4" w:space="0" w:color="auto"/>
              <w:left w:val="single" w:sz="4" w:space="0" w:color="auto"/>
              <w:bottom w:val="single" w:sz="4" w:space="0" w:color="auto"/>
              <w:right w:val="single" w:sz="4" w:space="0" w:color="auto"/>
            </w:tcBorders>
            <w:shd w:val="clear" w:color="auto" w:fill="FF0000"/>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Обобщающая проверочная работа</w:t>
            </w:r>
          </w:p>
        </w:tc>
        <w:tc>
          <w:tcPr>
            <w:tcW w:w="5104" w:type="dxa"/>
            <w:vMerge/>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16" w:type="dxa"/>
            <w:tcBorders>
              <w:left w:val="single" w:sz="4" w:space="0" w:color="auto"/>
              <w:right w:val="single" w:sz="4" w:space="0" w:color="auto"/>
            </w:tcBorders>
            <w:vAlign w:val="center"/>
          </w:tcPr>
          <w:p w:rsidR="00985E36"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11</w:t>
            </w:r>
            <w:r w:rsidR="00985E36">
              <w:rPr>
                <w:rFonts w:ascii="Times New Roman" w:eastAsia="Calibri" w:hAnsi="Times New Roman" w:cs="Times New Roman"/>
                <w:b/>
                <w:sz w:val="24"/>
                <w:szCs w:val="24"/>
              </w:rPr>
              <w:t>.05.</w:t>
            </w:r>
          </w:p>
        </w:tc>
      </w:tr>
      <w:tr w:rsidR="00985E36" w:rsidRPr="00740E43" w:rsidTr="007B23CC">
        <w:trPr>
          <w:trHeight w:val="555"/>
        </w:trPr>
        <w:tc>
          <w:tcPr>
            <w:tcW w:w="6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34</w:t>
            </w:r>
          </w:p>
        </w:tc>
        <w:tc>
          <w:tcPr>
            <w:tcW w:w="1282"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w:t>
            </w:r>
          </w:p>
        </w:tc>
        <w:tc>
          <w:tcPr>
            <w:tcW w:w="4534" w:type="dxa"/>
            <w:tcBorders>
              <w:top w:val="single" w:sz="4" w:space="0" w:color="auto"/>
              <w:left w:val="single" w:sz="4" w:space="0" w:color="auto"/>
              <w:bottom w:val="single" w:sz="4" w:space="0" w:color="auto"/>
              <w:right w:val="single" w:sz="4" w:space="0" w:color="auto"/>
            </w:tcBorders>
          </w:tcPr>
          <w:p w:rsidR="00985E36" w:rsidRPr="00740E43" w:rsidRDefault="00985E36" w:rsidP="00985E36">
            <w:pPr>
              <w:spacing w:after="0" w:line="240" w:lineRule="auto"/>
              <w:rPr>
                <w:rFonts w:ascii="Times New Roman" w:eastAsia="Times New Roman" w:hAnsi="Times New Roman" w:cs="Times New Roman"/>
                <w:sz w:val="24"/>
                <w:szCs w:val="24"/>
                <w:lang w:eastAsia="ru-RU"/>
              </w:rPr>
            </w:pPr>
            <w:r w:rsidRPr="00740E43">
              <w:rPr>
                <w:rFonts w:ascii="Times New Roman" w:eastAsia="Times New Roman" w:hAnsi="Times New Roman" w:cs="Times New Roman"/>
                <w:sz w:val="24"/>
                <w:szCs w:val="24"/>
                <w:lang w:eastAsia="ru-RU"/>
              </w:rPr>
              <w:t>Дискретизация аналогового сигнала. Представление и обработка звука</w:t>
            </w:r>
          </w:p>
        </w:tc>
        <w:tc>
          <w:tcPr>
            <w:tcW w:w="5104" w:type="dxa"/>
            <w:vMerge/>
            <w:tcBorders>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2011" w:type="dxa"/>
            <w:gridSpan w:val="4"/>
            <w:tcBorders>
              <w:left w:val="single" w:sz="4" w:space="0" w:color="auto"/>
              <w:bottom w:val="single" w:sz="4" w:space="0" w:color="auto"/>
              <w:right w:val="single" w:sz="4" w:space="0" w:color="auto"/>
            </w:tcBorders>
            <w:vAlign w:val="center"/>
          </w:tcPr>
          <w:p w:rsidR="00985E36" w:rsidRPr="00740E43" w:rsidRDefault="00985E36" w:rsidP="00985E36">
            <w:pPr>
              <w:spacing w:after="0" w:line="240" w:lineRule="auto"/>
              <w:contextualSpacing/>
              <w:jc w:val="both"/>
              <w:rPr>
                <w:rFonts w:ascii="Times New Roman" w:eastAsia="Calibri" w:hAnsi="Times New Roman" w:cs="Times New Roman"/>
                <w:b/>
                <w:sz w:val="24"/>
                <w:szCs w:val="24"/>
              </w:rPr>
            </w:pPr>
          </w:p>
        </w:tc>
        <w:tc>
          <w:tcPr>
            <w:tcW w:w="1816" w:type="dxa"/>
            <w:tcBorders>
              <w:left w:val="single" w:sz="4" w:space="0" w:color="auto"/>
              <w:right w:val="single" w:sz="4" w:space="0" w:color="auto"/>
            </w:tcBorders>
            <w:vAlign w:val="center"/>
          </w:tcPr>
          <w:p w:rsidR="00985E36"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18</w:t>
            </w:r>
            <w:r w:rsidR="00985E36">
              <w:rPr>
                <w:rFonts w:ascii="Times New Roman" w:eastAsia="Calibri" w:hAnsi="Times New Roman" w:cs="Times New Roman"/>
                <w:b/>
                <w:sz w:val="24"/>
                <w:szCs w:val="24"/>
              </w:rPr>
              <w:t>.05.</w:t>
            </w:r>
          </w:p>
          <w:p w:rsidR="000F1ACD" w:rsidRPr="00740E43" w:rsidRDefault="000F1ACD" w:rsidP="00985E3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25.05.</w:t>
            </w:r>
          </w:p>
        </w:tc>
      </w:tr>
    </w:tbl>
    <w:p w:rsidR="00447CEE" w:rsidRPr="00740E43" w:rsidRDefault="00447CEE" w:rsidP="00447CEE">
      <w:pPr>
        <w:spacing w:after="0" w:line="240" w:lineRule="auto"/>
        <w:jc w:val="both"/>
        <w:rPr>
          <w:rFonts w:ascii="Times New Roman" w:eastAsia="Times New Roman" w:hAnsi="Times New Roman" w:cs="Times New Roman"/>
          <w:sz w:val="28"/>
          <w:szCs w:val="28"/>
          <w:lang w:eastAsia="ru-RU"/>
        </w:rPr>
      </w:pPr>
    </w:p>
    <w:p w:rsidR="00447CEE" w:rsidRPr="00740E43" w:rsidRDefault="00447CEE" w:rsidP="00447CEE">
      <w:pPr>
        <w:spacing w:after="0" w:line="240" w:lineRule="auto"/>
        <w:jc w:val="both"/>
        <w:rPr>
          <w:rFonts w:ascii="Times New Roman" w:eastAsia="Times New Roman" w:hAnsi="Times New Roman" w:cs="Times New Roman"/>
          <w:sz w:val="28"/>
          <w:szCs w:val="28"/>
          <w:lang w:eastAsia="ru-RU"/>
        </w:rPr>
      </w:pPr>
    </w:p>
    <w:p w:rsidR="00447CEE" w:rsidRPr="00740E43" w:rsidRDefault="00447CEE" w:rsidP="00447CEE">
      <w:pPr>
        <w:spacing w:after="0" w:line="240" w:lineRule="auto"/>
        <w:jc w:val="both"/>
        <w:rPr>
          <w:rFonts w:ascii="Times New Roman" w:eastAsia="Times New Roman" w:hAnsi="Times New Roman" w:cs="Times New Roman"/>
          <w:sz w:val="28"/>
          <w:szCs w:val="28"/>
          <w:lang w:eastAsia="ru-RU"/>
        </w:rPr>
      </w:pPr>
    </w:p>
    <w:p w:rsidR="00612D28" w:rsidRPr="00740E43" w:rsidRDefault="00612D28" w:rsidP="00447CEE">
      <w:pPr>
        <w:spacing w:after="0" w:line="240" w:lineRule="auto"/>
        <w:jc w:val="both"/>
        <w:rPr>
          <w:rFonts w:ascii="Times New Roman" w:eastAsia="Times New Roman" w:hAnsi="Times New Roman" w:cs="Times New Roman"/>
          <w:sz w:val="28"/>
          <w:szCs w:val="28"/>
          <w:lang w:eastAsia="ru-RU"/>
        </w:rPr>
      </w:pPr>
    </w:p>
    <w:p w:rsidR="00612D28" w:rsidRPr="00740E43" w:rsidRDefault="00612D28" w:rsidP="00447CEE">
      <w:pPr>
        <w:spacing w:after="0" w:line="240" w:lineRule="auto"/>
        <w:jc w:val="both"/>
        <w:rPr>
          <w:rFonts w:ascii="Times New Roman" w:eastAsia="Times New Roman" w:hAnsi="Times New Roman" w:cs="Times New Roman"/>
          <w:sz w:val="28"/>
          <w:szCs w:val="28"/>
          <w:lang w:eastAsia="ru-RU"/>
        </w:rPr>
      </w:pPr>
    </w:p>
    <w:p w:rsidR="00447CEE" w:rsidRDefault="00447CEE" w:rsidP="00447CEE">
      <w:pPr>
        <w:spacing w:after="0" w:line="240" w:lineRule="auto"/>
        <w:jc w:val="both"/>
        <w:rPr>
          <w:rFonts w:ascii="Times New Roman" w:eastAsia="Times New Roman" w:hAnsi="Times New Roman" w:cs="Times New Roman"/>
          <w:sz w:val="28"/>
          <w:szCs w:val="28"/>
          <w:lang w:eastAsia="ru-RU"/>
        </w:rPr>
      </w:pPr>
    </w:p>
    <w:p w:rsidR="00985E36" w:rsidRDefault="00985E36" w:rsidP="00985E36">
      <w:pPr>
        <w:spacing w:after="0" w:line="240" w:lineRule="auto"/>
        <w:ind w:left="728" w:right="20"/>
        <w:jc w:val="center"/>
        <w:rPr>
          <w:rFonts w:ascii="Times New Roman" w:eastAsia="Times New Roman" w:hAnsi="Times New Roman" w:cs="Times New Roman"/>
          <w:b/>
          <w:lang w:eastAsia="ru-RU"/>
        </w:rPr>
      </w:pPr>
      <w:r w:rsidRPr="00740E43">
        <w:rPr>
          <w:rFonts w:ascii="Times New Roman" w:eastAsia="Times New Roman" w:hAnsi="Times New Roman" w:cs="Times New Roman"/>
          <w:b/>
          <w:bCs/>
          <w:caps/>
          <w:spacing w:val="5"/>
          <w:shd w:val="clear" w:color="auto" w:fill="FFFFFF"/>
        </w:rPr>
        <w:t xml:space="preserve">Календарно - тематическое планирование </w:t>
      </w:r>
      <w:r w:rsidRPr="00740E43">
        <w:rPr>
          <w:rFonts w:ascii="Times New Roman" w:eastAsia="Times New Roman" w:hAnsi="Times New Roman" w:cs="Times New Roman"/>
          <w:b/>
          <w:lang w:eastAsia="ru-RU"/>
        </w:rPr>
        <w:t xml:space="preserve">ИНФОРМАТИКА </w:t>
      </w:r>
      <w:r>
        <w:rPr>
          <w:rFonts w:ascii="Times New Roman" w:eastAsia="Times New Roman" w:hAnsi="Times New Roman" w:cs="Times New Roman"/>
          <w:b/>
          <w:lang w:eastAsia="ru-RU"/>
        </w:rPr>
        <w:t>8</w:t>
      </w:r>
      <w:r w:rsidRPr="00740E43">
        <w:rPr>
          <w:rFonts w:ascii="Times New Roman" w:eastAsia="Times New Roman" w:hAnsi="Times New Roman" w:cs="Times New Roman"/>
          <w:b/>
          <w:lang w:eastAsia="ru-RU"/>
        </w:rPr>
        <w:t xml:space="preserve"> КЛАСС</w:t>
      </w:r>
    </w:p>
    <w:p w:rsidR="00985E36" w:rsidRPr="00740E43" w:rsidRDefault="00985E36" w:rsidP="00985E36">
      <w:pPr>
        <w:spacing w:after="0" w:line="240" w:lineRule="auto"/>
        <w:ind w:left="728" w:right="20"/>
        <w:jc w:val="center"/>
        <w:rPr>
          <w:rFonts w:ascii="Times New Roman" w:eastAsia="Times New Roman" w:hAnsi="Times New Roman" w:cs="Times New Roman"/>
          <w:b/>
          <w:lang w:eastAsia="ru-RU"/>
        </w:rPr>
      </w:pPr>
    </w:p>
    <w:tbl>
      <w:tblPr>
        <w:tblW w:w="155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6"/>
        <w:gridCol w:w="851"/>
        <w:gridCol w:w="5670"/>
        <w:gridCol w:w="3943"/>
        <w:gridCol w:w="63"/>
        <w:gridCol w:w="11"/>
        <w:gridCol w:w="14"/>
        <w:gridCol w:w="2203"/>
        <w:gridCol w:w="2132"/>
      </w:tblGrid>
      <w:tr w:rsidR="00985E36" w:rsidRPr="00447CEE" w:rsidTr="00985E36">
        <w:trPr>
          <w:trHeight w:val="555"/>
        </w:trPr>
        <w:tc>
          <w:tcPr>
            <w:tcW w:w="636" w:type="dxa"/>
            <w:vMerge w:val="restart"/>
            <w:tcBorders>
              <w:top w:val="single" w:sz="4" w:space="0" w:color="auto"/>
              <w:left w:val="single" w:sz="4" w:space="0" w:color="auto"/>
              <w:right w:val="single" w:sz="4" w:space="0" w:color="auto"/>
            </w:tcBorders>
          </w:tcPr>
          <w:p w:rsidR="00985E36" w:rsidRPr="00447CEE" w:rsidRDefault="00985E36" w:rsidP="00985E36">
            <w:pPr>
              <w:spacing w:after="0" w:line="240" w:lineRule="auto"/>
              <w:jc w:val="center"/>
              <w:rPr>
                <w:rFonts w:ascii="Times New Roman" w:eastAsia="Calibri" w:hAnsi="Times New Roman" w:cs="Times New Roman"/>
                <w:b/>
                <w:bCs/>
                <w:sz w:val="24"/>
                <w:szCs w:val="24"/>
              </w:rPr>
            </w:pPr>
            <w:r w:rsidRPr="00447CEE">
              <w:rPr>
                <w:rFonts w:ascii="Times New Roman" w:eastAsia="Times New Roman" w:hAnsi="Times New Roman" w:cs="Times New Roman"/>
                <w:sz w:val="24"/>
                <w:szCs w:val="24"/>
                <w:lang w:eastAsia="ru-RU"/>
              </w:rPr>
              <w:tab/>
            </w:r>
            <w:r w:rsidRPr="00447CEE">
              <w:rPr>
                <w:rFonts w:ascii="Times New Roman" w:eastAsia="Calibri" w:hAnsi="Times New Roman" w:cs="Times New Roman"/>
                <w:b/>
                <w:bCs/>
                <w:sz w:val="24"/>
                <w:szCs w:val="24"/>
              </w:rPr>
              <w:t>№ урока п\п</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85E36" w:rsidRPr="00447CEE" w:rsidRDefault="00985E36" w:rsidP="00985E36">
            <w:pPr>
              <w:spacing w:after="0" w:line="240" w:lineRule="auto"/>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№урока в разделе</w:t>
            </w:r>
          </w:p>
        </w:tc>
        <w:tc>
          <w:tcPr>
            <w:tcW w:w="5670" w:type="dxa"/>
            <w:vMerge w:val="restart"/>
            <w:tcBorders>
              <w:top w:val="single" w:sz="4" w:space="0" w:color="auto"/>
              <w:left w:val="single" w:sz="4" w:space="0" w:color="auto"/>
              <w:right w:val="single" w:sz="4" w:space="0" w:color="auto"/>
            </w:tcBorders>
            <w:vAlign w:val="center"/>
            <w:hideMark/>
          </w:tcPr>
          <w:p w:rsidR="00985E36" w:rsidRPr="00447CEE" w:rsidRDefault="00985E36" w:rsidP="00985E36">
            <w:pPr>
              <w:spacing w:after="0" w:line="240" w:lineRule="auto"/>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Тема урока</w:t>
            </w:r>
          </w:p>
        </w:tc>
        <w:tc>
          <w:tcPr>
            <w:tcW w:w="400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85E36" w:rsidRPr="00447CEE" w:rsidRDefault="00985E36" w:rsidP="00985E36">
            <w:pPr>
              <w:spacing w:after="0" w:line="240" w:lineRule="auto"/>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Основной вид деятельности ученика</w:t>
            </w:r>
          </w:p>
        </w:tc>
        <w:tc>
          <w:tcPr>
            <w:tcW w:w="2228" w:type="dxa"/>
            <w:gridSpan w:val="3"/>
            <w:vMerge w:val="restart"/>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контроль</w:t>
            </w:r>
          </w:p>
        </w:tc>
        <w:tc>
          <w:tcPr>
            <w:tcW w:w="2132" w:type="dxa"/>
            <w:tcBorders>
              <w:top w:val="single" w:sz="4" w:space="0" w:color="auto"/>
              <w:left w:val="single" w:sz="4" w:space="0" w:color="auto"/>
              <w:bottom w:val="nil"/>
              <w:right w:val="single" w:sz="4" w:space="0" w:color="auto"/>
            </w:tcBorders>
            <w:vAlign w:val="center"/>
            <w:hideMark/>
          </w:tcPr>
          <w:p w:rsidR="00985E36" w:rsidRDefault="00985E36" w:rsidP="00985E36">
            <w:pPr>
              <w:spacing w:after="0" w:line="240" w:lineRule="auto"/>
              <w:jc w:val="center"/>
              <w:rPr>
                <w:rFonts w:ascii="Times New Roman" w:eastAsia="Calibri" w:hAnsi="Times New Roman" w:cs="Times New Roman"/>
                <w:b/>
                <w:color w:val="000000"/>
                <w:sz w:val="24"/>
                <w:szCs w:val="24"/>
              </w:rPr>
            </w:pPr>
          </w:p>
          <w:p w:rsidR="00985E36" w:rsidRDefault="00985E36" w:rsidP="00985E36">
            <w:pPr>
              <w:spacing w:after="0" w:line="240" w:lineRule="auto"/>
              <w:jc w:val="center"/>
              <w:rPr>
                <w:rFonts w:ascii="Times New Roman" w:eastAsia="Calibri" w:hAnsi="Times New Roman" w:cs="Times New Roman"/>
                <w:b/>
                <w:color w:val="000000"/>
                <w:sz w:val="24"/>
                <w:szCs w:val="24"/>
              </w:rPr>
            </w:pPr>
          </w:p>
          <w:p w:rsidR="00985E36" w:rsidRPr="00447CEE" w:rsidRDefault="00985E36" w:rsidP="00985E36">
            <w:pPr>
              <w:spacing w:after="0" w:line="240" w:lineRule="auto"/>
              <w:jc w:val="center"/>
              <w:rPr>
                <w:rFonts w:ascii="Times New Roman" w:eastAsia="Calibri" w:hAnsi="Times New Roman" w:cs="Times New Roman"/>
                <w:b/>
                <w:bCs/>
                <w:sz w:val="24"/>
                <w:szCs w:val="24"/>
              </w:rPr>
            </w:pPr>
            <w:r w:rsidRPr="00447CEE">
              <w:rPr>
                <w:rFonts w:ascii="Times New Roman" w:eastAsia="Calibri" w:hAnsi="Times New Roman" w:cs="Times New Roman"/>
                <w:b/>
                <w:color w:val="000000"/>
                <w:sz w:val="24"/>
                <w:szCs w:val="24"/>
              </w:rPr>
              <w:t>Дата проведения</w:t>
            </w:r>
          </w:p>
        </w:tc>
      </w:tr>
      <w:tr w:rsidR="00985E36" w:rsidRPr="00447CEE" w:rsidTr="00985E36">
        <w:trPr>
          <w:trHeight w:val="333"/>
        </w:trPr>
        <w:tc>
          <w:tcPr>
            <w:tcW w:w="636" w:type="dxa"/>
            <w:vMerge/>
            <w:tcBorders>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Calibri" w:hAnsi="Times New Roman" w:cs="Times New Roman"/>
                <w:b/>
                <w:bCs/>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85E36" w:rsidRPr="00447CEE" w:rsidRDefault="00985E36" w:rsidP="00985E36">
            <w:pPr>
              <w:spacing w:after="0" w:line="240" w:lineRule="auto"/>
              <w:rPr>
                <w:rFonts w:ascii="Times New Roman" w:eastAsia="Calibri" w:hAnsi="Times New Roman" w:cs="Times New Roman"/>
                <w:b/>
                <w:bCs/>
                <w:sz w:val="24"/>
                <w:szCs w:val="24"/>
              </w:rPr>
            </w:pPr>
          </w:p>
        </w:tc>
        <w:tc>
          <w:tcPr>
            <w:tcW w:w="5670" w:type="dxa"/>
            <w:vMerge/>
            <w:tcBorders>
              <w:left w:val="single" w:sz="4" w:space="0" w:color="auto"/>
              <w:bottom w:val="single" w:sz="4" w:space="0" w:color="auto"/>
              <w:right w:val="single" w:sz="4" w:space="0" w:color="auto"/>
            </w:tcBorders>
            <w:vAlign w:val="center"/>
            <w:hideMark/>
          </w:tcPr>
          <w:p w:rsidR="00985E36" w:rsidRPr="00447CEE" w:rsidRDefault="00985E36" w:rsidP="00985E36">
            <w:pPr>
              <w:spacing w:after="0" w:line="240" w:lineRule="auto"/>
              <w:rPr>
                <w:rFonts w:ascii="Times New Roman" w:eastAsia="Calibri" w:hAnsi="Times New Roman" w:cs="Times New Roman"/>
                <w:b/>
                <w:bCs/>
                <w:sz w:val="24"/>
                <w:szCs w:val="24"/>
              </w:rPr>
            </w:pPr>
          </w:p>
        </w:tc>
        <w:tc>
          <w:tcPr>
            <w:tcW w:w="4006" w:type="dxa"/>
            <w:gridSpan w:val="2"/>
            <w:vMerge/>
            <w:tcBorders>
              <w:top w:val="single" w:sz="4" w:space="0" w:color="auto"/>
              <w:left w:val="single" w:sz="4" w:space="0" w:color="auto"/>
              <w:bottom w:val="single" w:sz="4" w:space="0" w:color="auto"/>
              <w:right w:val="single" w:sz="4" w:space="0" w:color="auto"/>
            </w:tcBorders>
            <w:vAlign w:val="center"/>
            <w:hideMark/>
          </w:tcPr>
          <w:p w:rsidR="00985E36" w:rsidRPr="00447CEE" w:rsidRDefault="00985E36" w:rsidP="00985E36">
            <w:pPr>
              <w:spacing w:after="0" w:line="240" w:lineRule="auto"/>
              <w:rPr>
                <w:rFonts w:ascii="Times New Roman" w:eastAsia="Calibri" w:hAnsi="Times New Roman" w:cs="Times New Roman"/>
                <w:b/>
                <w:bCs/>
                <w:sz w:val="24"/>
                <w:szCs w:val="24"/>
              </w:rPr>
            </w:pPr>
          </w:p>
        </w:tc>
        <w:tc>
          <w:tcPr>
            <w:tcW w:w="2228" w:type="dxa"/>
            <w:gridSpan w:val="3"/>
            <w:vMerge/>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rPr>
                <w:rFonts w:ascii="Times New Roman" w:eastAsia="Calibri" w:hAnsi="Times New Roman" w:cs="Times New Roman"/>
                <w:b/>
                <w:bCs/>
                <w:sz w:val="24"/>
                <w:szCs w:val="24"/>
              </w:rPr>
            </w:pPr>
          </w:p>
        </w:tc>
        <w:tc>
          <w:tcPr>
            <w:tcW w:w="2132" w:type="dxa"/>
            <w:tcBorders>
              <w:top w:val="nil"/>
              <w:left w:val="single" w:sz="4" w:space="0" w:color="auto"/>
              <w:bottom w:val="single" w:sz="4" w:space="0" w:color="auto"/>
              <w:right w:val="single" w:sz="4" w:space="0" w:color="auto"/>
            </w:tcBorders>
            <w:vAlign w:val="center"/>
            <w:hideMark/>
          </w:tcPr>
          <w:p w:rsidR="00985E36" w:rsidRPr="00447CEE" w:rsidRDefault="00985E36" w:rsidP="00985E36">
            <w:pPr>
              <w:spacing w:after="0" w:line="240" w:lineRule="auto"/>
              <w:rPr>
                <w:rFonts w:ascii="Times New Roman" w:eastAsia="Calibri" w:hAnsi="Times New Roman" w:cs="Times New Roman"/>
                <w:b/>
                <w:bCs/>
                <w:sz w:val="24"/>
                <w:szCs w:val="24"/>
              </w:rPr>
            </w:pP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jc w:val="center"/>
              <w:rPr>
                <w:rFonts w:ascii="Times New Roman" w:eastAsia="Calibri" w:hAnsi="Times New Roman" w:cs="Times New Roman"/>
                <w:color w:val="000000"/>
                <w:sz w:val="24"/>
                <w:szCs w:val="24"/>
              </w:rPr>
            </w:pPr>
            <w:r w:rsidRPr="00447CEE">
              <w:rPr>
                <w:rFonts w:ascii="Times New Roman" w:eastAsia="Calibri" w:hAnsi="Times New Roman" w:cs="Times New Roman"/>
                <w:color w:val="000000"/>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jc w:val="center"/>
              <w:rPr>
                <w:rFonts w:ascii="Times New Roman" w:eastAsia="Calibri" w:hAnsi="Times New Roman" w:cs="Times New Roman"/>
                <w:color w:val="000000"/>
                <w:sz w:val="24"/>
                <w:szCs w:val="24"/>
              </w:rPr>
            </w:pPr>
            <w:r w:rsidRPr="00447CEE">
              <w:rPr>
                <w:rFonts w:ascii="Times New Roman" w:eastAsia="Calibri" w:hAnsi="Times New Roman" w:cs="Times New Roman"/>
                <w:color w:val="000000"/>
                <w:sz w:val="24"/>
                <w:szCs w:val="24"/>
              </w:rPr>
              <w:t>1</w:t>
            </w:r>
          </w:p>
        </w:tc>
        <w:tc>
          <w:tcPr>
            <w:tcW w:w="5670" w:type="dxa"/>
            <w:tcBorders>
              <w:top w:val="single" w:sz="4" w:space="0" w:color="auto"/>
              <w:left w:val="single" w:sz="4" w:space="0" w:color="auto"/>
              <w:bottom w:val="single" w:sz="4" w:space="0" w:color="auto"/>
              <w:right w:val="single" w:sz="4" w:space="0" w:color="auto"/>
            </w:tcBorders>
          </w:tcPr>
          <w:p w:rsidR="00985E36" w:rsidRPr="00985E36" w:rsidRDefault="00985E36" w:rsidP="00985E36">
            <w:pPr>
              <w:spacing w:after="0" w:line="240" w:lineRule="auto"/>
              <w:rPr>
                <w:rFonts w:ascii="Times New Roman" w:eastAsia="Calibri" w:hAnsi="Times New Roman" w:cs="Times New Roman"/>
                <w:b/>
                <w:i/>
                <w:color w:val="000000"/>
                <w:sz w:val="24"/>
                <w:szCs w:val="24"/>
                <w:lang/>
              </w:rPr>
            </w:pPr>
            <w:r w:rsidRPr="00985E36">
              <w:rPr>
                <w:rFonts w:ascii="Times New Roman" w:eastAsia="Times New Roman" w:hAnsi="Times New Roman" w:cs="Times New Roman"/>
                <w:b/>
                <w:sz w:val="24"/>
                <w:szCs w:val="24"/>
                <w:lang w:eastAsia="ru-RU"/>
              </w:rPr>
              <w:t>Введение 1ч</w:t>
            </w:r>
          </w:p>
        </w:tc>
        <w:tc>
          <w:tcPr>
            <w:tcW w:w="4006" w:type="dxa"/>
            <w:gridSpan w:val="2"/>
            <w:tcBorders>
              <w:top w:val="single" w:sz="4" w:space="0" w:color="auto"/>
              <w:left w:val="single" w:sz="4" w:space="0" w:color="auto"/>
              <w:bottom w:val="single" w:sz="4" w:space="0" w:color="auto"/>
              <w:right w:val="single" w:sz="4" w:space="0" w:color="auto"/>
            </w:tcBorders>
          </w:tcPr>
          <w:p w:rsidR="00985E36" w:rsidRPr="00447CEE" w:rsidRDefault="00985E36" w:rsidP="00985E36">
            <w:pPr>
              <w:tabs>
                <w:tab w:val="left" w:pos="639"/>
              </w:tabs>
              <w:spacing w:after="0" w:line="240" w:lineRule="auto"/>
              <w:rPr>
                <w:rFonts w:ascii="Times New Roman" w:eastAsia="Calibri" w:hAnsi="Times New Roman" w:cs="Times New Roman"/>
                <w:i/>
                <w:color w:val="000000"/>
                <w:sz w:val="24"/>
                <w:szCs w:val="24"/>
                <w:lang/>
              </w:rPr>
            </w:pPr>
          </w:p>
        </w:tc>
        <w:tc>
          <w:tcPr>
            <w:tcW w:w="2228" w:type="dxa"/>
            <w:gridSpan w:val="3"/>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jc w:val="center"/>
              <w:rPr>
                <w:rFonts w:ascii="Times New Roman" w:eastAsia="Calibri" w:hAnsi="Times New Roman" w:cs="Times New Roman"/>
                <w:i/>
                <w:color w:val="000000"/>
                <w:sz w:val="24"/>
                <w:szCs w:val="24"/>
                <w:lang/>
              </w:rPr>
            </w:pPr>
          </w:p>
        </w:tc>
        <w:tc>
          <w:tcPr>
            <w:tcW w:w="2132" w:type="dxa"/>
            <w:tcBorders>
              <w:top w:val="single" w:sz="4" w:space="0" w:color="auto"/>
              <w:left w:val="single" w:sz="4" w:space="0" w:color="auto"/>
              <w:bottom w:val="single" w:sz="4" w:space="0" w:color="auto"/>
              <w:right w:val="single" w:sz="4" w:space="0" w:color="auto"/>
            </w:tcBorders>
          </w:tcPr>
          <w:p w:rsidR="00985E36" w:rsidRPr="00300FFC" w:rsidRDefault="00300FFC" w:rsidP="000F1ACD">
            <w:pPr>
              <w:spacing w:after="0" w:line="240" w:lineRule="auto"/>
              <w:jc w:val="center"/>
              <w:rPr>
                <w:rFonts w:ascii="Times New Roman" w:eastAsia="Calibri" w:hAnsi="Times New Roman" w:cs="Times New Roman"/>
                <w:color w:val="000000"/>
                <w:sz w:val="24"/>
                <w:szCs w:val="24"/>
              </w:rPr>
            </w:pPr>
            <w:r w:rsidRPr="00300FFC">
              <w:rPr>
                <w:rFonts w:ascii="Times New Roman" w:eastAsia="Calibri" w:hAnsi="Times New Roman" w:cs="Times New Roman"/>
                <w:color w:val="000000"/>
                <w:sz w:val="24"/>
                <w:szCs w:val="24"/>
              </w:rPr>
              <w:t>0</w:t>
            </w:r>
            <w:r w:rsidR="000F1ACD">
              <w:rPr>
                <w:rFonts w:ascii="Times New Roman" w:eastAsia="Calibri" w:hAnsi="Times New Roman" w:cs="Times New Roman"/>
                <w:color w:val="000000"/>
                <w:sz w:val="24"/>
                <w:szCs w:val="24"/>
              </w:rPr>
              <w:t>6</w:t>
            </w:r>
            <w:r w:rsidRPr="00300FFC">
              <w:rPr>
                <w:rFonts w:ascii="Times New Roman" w:eastAsia="Calibri" w:hAnsi="Times New Roman" w:cs="Times New Roman"/>
                <w:color w:val="000000"/>
                <w:sz w:val="24"/>
                <w:szCs w:val="24"/>
              </w:rPr>
              <w:t>.09.</w:t>
            </w:r>
          </w:p>
        </w:tc>
      </w:tr>
      <w:tr w:rsidR="00985E36" w:rsidRPr="00447CEE" w:rsidTr="00985E36">
        <w:trPr>
          <w:trHeight w:val="555"/>
        </w:trPr>
        <w:tc>
          <w:tcPr>
            <w:tcW w:w="15523" w:type="dxa"/>
            <w:gridSpan w:val="9"/>
            <w:tcBorders>
              <w:top w:val="single" w:sz="4" w:space="0" w:color="auto"/>
              <w:left w:val="single" w:sz="4" w:space="0" w:color="auto"/>
              <w:bottom w:val="single" w:sz="4" w:space="0" w:color="auto"/>
              <w:right w:val="single" w:sz="4" w:space="0" w:color="auto"/>
            </w:tcBorders>
            <w:shd w:val="clear" w:color="auto" w:fill="00FFCC"/>
          </w:tcPr>
          <w:p w:rsidR="00985E36" w:rsidRPr="00985E36" w:rsidRDefault="00985E36" w:rsidP="00985E36">
            <w:pPr>
              <w:spacing w:after="0" w:line="240" w:lineRule="auto"/>
              <w:contextualSpacing/>
              <w:jc w:val="center"/>
              <w:rPr>
                <w:rFonts w:ascii="Times New Roman" w:eastAsia="Calibri" w:hAnsi="Times New Roman" w:cs="Times New Roman"/>
                <w:b/>
                <w:color w:val="000000"/>
                <w:sz w:val="24"/>
                <w:szCs w:val="24"/>
              </w:rPr>
            </w:pPr>
            <w:r w:rsidRPr="00985E36">
              <w:rPr>
                <w:rFonts w:ascii="Times New Roman" w:eastAsia="Times New Roman" w:hAnsi="Times New Roman" w:cs="Times New Roman"/>
                <w:b/>
                <w:sz w:val="24"/>
                <w:szCs w:val="24"/>
                <w:lang w:eastAsia="ru-RU"/>
              </w:rPr>
              <w:t>Передача информации в компьютерных сетях7 ч.</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Компьютерная сеть. Локальная сеть. Глобальная сеть. Интернет</w:t>
            </w:r>
          </w:p>
        </w:tc>
        <w:tc>
          <w:tcPr>
            <w:tcW w:w="4017" w:type="dxa"/>
            <w:gridSpan w:val="3"/>
            <w:vMerge w:val="restart"/>
            <w:tcBorders>
              <w:top w:val="single" w:sz="4" w:space="0" w:color="auto"/>
              <w:left w:val="single" w:sz="4" w:space="0" w:color="auto"/>
              <w:right w:val="single" w:sz="4" w:space="0" w:color="auto"/>
            </w:tcBorders>
          </w:tcPr>
          <w:p w:rsidR="00985E36" w:rsidRPr="00447CEE" w:rsidRDefault="00985E36" w:rsidP="00985E36">
            <w:pPr>
              <w:spacing w:after="0" w:line="240" w:lineRule="auto"/>
              <w:ind w:left="34"/>
              <w:rPr>
                <w:rFonts w:ascii="Times New Roman" w:eastAsia="Calibri" w:hAnsi="Times New Roman" w:cs="Times New Roman"/>
                <w:b/>
                <w:color w:val="000000"/>
                <w:sz w:val="20"/>
                <w:szCs w:val="24"/>
              </w:rPr>
            </w:pPr>
            <w:r w:rsidRPr="00447CEE">
              <w:rPr>
                <w:rFonts w:ascii="Times New Roman" w:eastAsia="Calibri" w:hAnsi="Times New Roman" w:cs="Times New Roman"/>
                <w:b/>
                <w:color w:val="000000"/>
                <w:sz w:val="20"/>
                <w:szCs w:val="24"/>
              </w:rPr>
              <w:t>Знать:</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Что такое компьютерные сети.</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Различия между локальными и глобальными сетями.</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Знать:</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Назначение основных технических и программных средств функционирования сетей</w:t>
            </w:r>
          </w:p>
          <w:p w:rsidR="00985E36" w:rsidRPr="00447CEE" w:rsidRDefault="00985E36" w:rsidP="00985E36">
            <w:pPr>
              <w:spacing w:after="0" w:line="240" w:lineRule="auto"/>
              <w:rPr>
                <w:rFonts w:ascii="Times New Roman" w:eastAsia="Calibri" w:hAnsi="Times New Roman" w:cs="Times New Roman"/>
                <w:b/>
                <w:color w:val="000000"/>
                <w:sz w:val="20"/>
                <w:szCs w:val="24"/>
              </w:rPr>
            </w:pPr>
            <w:r w:rsidRPr="00447CEE">
              <w:rPr>
                <w:rFonts w:ascii="Times New Roman" w:eastAsia="Calibri" w:hAnsi="Times New Roman" w:cs="Times New Roman"/>
                <w:b/>
                <w:color w:val="000000"/>
                <w:sz w:val="20"/>
                <w:szCs w:val="24"/>
              </w:rPr>
              <w:t>Уметь:</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Осуществлять обмен информацией с файл-сервером локальной сети.</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Работать с одной из программ-архиваторов.</w:t>
            </w:r>
          </w:p>
          <w:p w:rsidR="00985E36" w:rsidRPr="00447CEE" w:rsidRDefault="00985E36" w:rsidP="00985E36">
            <w:pPr>
              <w:spacing w:after="0" w:line="240" w:lineRule="auto"/>
              <w:rPr>
                <w:rFonts w:ascii="Times New Roman" w:eastAsia="Calibri" w:hAnsi="Times New Roman" w:cs="Times New Roman"/>
                <w:b/>
                <w:color w:val="000000"/>
                <w:sz w:val="20"/>
                <w:szCs w:val="24"/>
              </w:rPr>
            </w:pPr>
            <w:r w:rsidRPr="00447CEE">
              <w:rPr>
                <w:rFonts w:ascii="Times New Roman" w:eastAsia="Calibri" w:hAnsi="Times New Roman" w:cs="Times New Roman"/>
                <w:b/>
                <w:color w:val="000000"/>
                <w:sz w:val="20"/>
                <w:szCs w:val="24"/>
              </w:rPr>
              <w:t>Знать:</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Что такое Интернет.</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Какие возможности предоставляет пользователю «Всемирная паутина – WWW».</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Что такое поисковые системы в Интернете и их  назначение.</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Основные поисковые системы и их организации.</w:t>
            </w:r>
          </w:p>
          <w:p w:rsidR="00985E36" w:rsidRPr="00447CEE" w:rsidRDefault="00985E36" w:rsidP="00985E36">
            <w:pPr>
              <w:spacing w:after="0" w:line="240" w:lineRule="auto"/>
              <w:rPr>
                <w:rFonts w:ascii="Times New Roman" w:eastAsia="Calibri" w:hAnsi="Times New Roman" w:cs="Times New Roman"/>
                <w:b/>
                <w:color w:val="000000"/>
                <w:sz w:val="20"/>
                <w:szCs w:val="24"/>
              </w:rPr>
            </w:pPr>
            <w:r w:rsidRPr="00447CEE">
              <w:rPr>
                <w:rFonts w:ascii="Times New Roman" w:eastAsia="Calibri" w:hAnsi="Times New Roman" w:cs="Times New Roman"/>
                <w:b/>
                <w:color w:val="000000"/>
                <w:sz w:val="20"/>
                <w:szCs w:val="24"/>
              </w:rPr>
              <w:t>Уметь:</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Осуществлять просмотр Web-страниц с помощью браузера.</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Осуществлять поиск информации в интернете.</w:t>
            </w:r>
          </w:p>
          <w:p w:rsidR="00985E36" w:rsidRPr="00447CEE" w:rsidRDefault="00985E36" w:rsidP="00985E36">
            <w:pPr>
              <w:spacing w:after="0" w:line="240" w:lineRule="auto"/>
              <w:rPr>
                <w:rFonts w:ascii="Times New Roman" w:eastAsia="Calibri" w:hAnsi="Times New Roman" w:cs="Times New Roman"/>
                <w:b/>
                <w:color w:val="000000"/>
                <w:sz w:val="20"/>
                <w:szCs w:val="24"/>
              </w:rPr>
            </w:pPr>
            <w:r w:rsidRPr="00447CEE">
              <w:rPr>
                <w:rFonts w:ascii="Times New Roman" w:eastAsia="Calibri" w:hAnsi="Times New Roman" w:cs="Times New Roman"/>
                <w:b/>
                <w:color w:val="000000"/>
                <w:sz w:val="20"/>
                <w:szCs w:val="24"/>
              </w:rPr>
              <w:t>Знать:</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lastRenderedPageBreak/>
              <w:t>Что такое электронная почта, телеконференции, файловые архиваторы и др..</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Назначение основных видов услуг глобальных сетей.</w:t>
            </w:r>
          </w:p>
          <w:p w:rsidR="00985E36" w:rsidRPr="00447CEE" w:rsidRDefault="00985E36" w:rsidP="00985E36">
            <w:pPr>
              <w:spacing w:after="0" w:line="240" w:lineRule="auto"/>
              <w:rPr>
                <w:rFonts w:ascii="Times New Roman" w:eastAsia="Calibri" w:hAnsi="Times New Roman" w:cs="Times New Roman"/>
                <w:b/>
                <w:color w:val="000000"/>
                <w:sz w:val="20"/>
                <w:szCs w:val="24"/>
              </w:rPr>
            </w:pPr>
            <w:r w:rsidRPr="00447CEE">
              <w:rPr>
                <w:rFonts w:ascii="Times New Roman" w:eastAsia="Calibri" w:hAnsi="Times New Roman" w:cs="Times New Roman"/>
                <w:b/>
                <w:color w:val="000000"/>
                <w:sz w:val="20"/>
                <w:szCs w:val="24"/>
              </w:rPr>
              <w:t>Уметь:</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Осуществлять просмотр Web-страниц с помощью браузера.</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Осуществлять прием и передачу электронной почты с помощью почтовой клиент-программы.</w:t>
            </w:r>
          </w:p>
          <w:p w:rsidR="00985E36" w:rsidRPr="00447CEE" w:rsidRDefault="00985E36" w:rsidP="00985E36">
            <w:pPr>
              <w:spacing w:after="0" w:line="240" w:lineRule="auto"/>
              <w:rPr>
                <w:rFonts w:ascii="Times New Roman" w:eastAsia="Calibri" w:hAnsi="Times New Roman" w:cs="Times New Roman"/>
                <w:color w:val="000000"/>
                <w:sz w:val="20"/>
                <w:szCs w:val="24"/>
              </w:rPr>
            </w:pPr>
            <w:r w:rsidRPr="00447CEE">
              <w:rPr>
                <w:rFonts w:ascii="Times New Roman" w:eastAsia="Calibri" w:hAnsi="Times New Roman" w:cs="Times New Roman"/>
                <w:color w:val="000000"/>
                <w:sz w:val="20"/>
                <w:szCs w:val="24"/>
              </w:rPr>
              <w:t>Работать с поисковыми системами в Интернете.</w:t>
            </w:r>
          </w:p>
          <w:p w:rsidR="00985E36" w:rsidRPr="00447CEE" w:rsidRDefault="00985E36" w:rsidP="00985E36">
            <w:pPr>
              <w:spacing w:after="0" w:line="240" w:lineRule="auto"/>
              <w:rPr>
                <w:rFonts w:ascii="Times New Roman" w:eastAsia="Calibri" w:hAnsi="Times New Roman" w:cs="Times New Roman"/>
                <w:b/>
                <w:color w:val="000000"/>
                <w:sz w:val="24"/>
                <w:szCs w:val="24"/>
              </w:rPr>
            </w:pPr>
            <w:r w:rsidRPr="00447CEE">
              <w:rPr>
                <w:rFonts w:ascii="Times New Roman" w:eastAsia="Calibri" w:hAnsi="Times New Roman" w:cs="Times New Roman"/>
                <w:color w:val="000000"/>
                <w:sz w:val="20"/>
                <w:szCs w:val="24"/>
              </w:rPr>
              <w:t>•</w:t>
            </w:r>
            <w:r w:rsidRPr="00447CEE">
              <w:rPr>
                <w:rFonts w:ascii="Times New Roman" w:eastAsia="Calibri" w:hAnsi="Times New Roman" w:cs="Times New Roman"/>
                <w:color w:val="000000"/>
                <w:sz w:val="20"/>
                <w:szCs w:val="24"/>
              </w:rPr>
              <w:tab/>
              <w:t>Отбирать нужную информацию из представленных.</w:t>
            </w: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right w:val="single" w:sz="4" w:space="0" w:color="auto"/>
            </w:tcBorders>
            <w:vAlign w:val="center"/>
          </w:tcPr>
          <w:p w:rsidR="00985E36" w:rsidRPr="00300FFC" w:rsidRDefault="000F1ACD" w:rsidP="00985E36">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r w:rsidR="00300FFC">
              <w:rPr>
                <w:rFonts w:ascii="Times New Roman" w:eastAsia="Calibri" w:hAnsi="Times New Roman" w:cs="Times New Roman"/>
                <w:color w:val="000000"/>
                <w:sz w:val="24"/>
                <w:szCs w:val="24"/>
              </w:rPr>
              <w:t>.09.</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Электронная почта и другие услуги компьютерных сетей Аппаратное и программное обеспечение</w:t>
            </w:r>
          </w:p>
        </w:tc>
        <w:tc>
          <w:tcPr>
            <w:tcW w:w="4017" w:type="dxa"/>
            <w:gridSpan w:val="3"/>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right w:val="single" w:sz="4" w:space="0" w:color="auto"/>
            </w:tcBorders>
            <w:vAlign w:val="center"/>
          </w:tcPr>
          <w:p w:rsidR="00985E36" w:rsidRPr="00300FFC" w:rsidRDefault="000F1ACD" w:rsidP="00985E36">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w:t>
            </w:r>
            <w:r w:rsidR="00300FFC">
              <w:rPr>
                <w:rFonts w:ascii="Times New Roman" w:eastAsia="Calibri" w:hAnsi="Times New Roman" w:cs="Times New Roman"/>
                <w:color w:val="000000"/>
                <w:sz w:val="24"/>
                <w:szCs w:val="24"/>
              </w:rPr>
              <w:t>.09.</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3</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Электронная почта и другие услуги компьютерных сетей Аппаратное и программное обеспечение</w:t>
            </w:r>
          </w:p>
        </w:tc>
        <w:tc>
          <w:tcPr>
            <w:tcW w:w="4017" w:type="dxa"/>
            <w:gridSpan w:val="3"/>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bottom w:val="single" w:sz="4" w:space="0" w:color="auto"/>
              <w:right w:val="single" w:sz="4" w:space="0" w:color="auto"/>
            </w:tcBorders>
            <w:vAlign w:val="center"/>
          </w:tcPr>
          <w:p w:rsidR="00985E36" w:rsidRPr="00300FFC" w:rsidRDefault="000F1ACD" w:rsidP="00985E36">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w:t>
            </w:r>
            <w:r w:rsidR="00300FFC">
              <w:rPr>
                <w:rFonts w:ascii="Times New Roman" w:eastAsia="Calibri" w:hAnsi="Times New Roman" w:cs="Times New Roman"/>
                <w:color w:val="000000"/>
                <w:sz w:val="24"/>
                <w:szCs w:val="24"/>
              </w:rPr>
              <w:t>.09.</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4</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Интернет. Способы поиска информации</w:t>
            </w:r>
          </w:p>
        </w:tc>
        <w:tc>
          <w:tcPr>
            <w:tcW w:w="4017" w:type="dxa"/>
            <w:gridSpan w:val="3"/>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top w:val="single" w:sz="4" w:space="0" w:color="auto"/>
              <w:left w:val="single" w:sz="4" w:space="0" w:color="auto"/>
              <w:right w:val="single" w:sz="4" w:space="0" w:color="auto"/>
            </w:tcBorders>
            <w:vAlign w:val="center"/>
          </w:tcPr>
          <w:p w:rsidR="00985E36" w:rsidRPr="00300FFC" w:rsidRDefault="000F1ACD" w:rsidP="00985E36">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04</w:t>
            </w:r>
            <w:r w:rsidR="00300FFC">
              <w:rPr>
                <w:rFonts w:ascii="Times New Roman" w:eastAsia="Calibri" w:hAnsi="Times New Roman" w:cs="Times New Roman"/>
                <w:color w:val="000000"/>
                <w:sz w:val="24"/>
                <w:szCs w:val="24"/>
              </w:rPr>
              <w:t>.10.</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5</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Интернет. Способы поиска информации</w:t>
            </w:r>
          </w:p>
        </w:tc>
        <w:tc>
          <w:tcPr>
            <w:tcW w:w="4017" w:type="dxa"/>
            <w:gridSpan w:val="3"/>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985E36" w:rsidRPr="00300FFC" w:rsidRDefault="000F1ACD" w:rsidP="00985E36">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r w:rsidR="00300FFC">
              <w:rPr>
                <w:rFonts w:ascii="Times New Roman" w:eastAsia="Calibri" w:hAnsi="Times New Roman" w:cs="Times New Roman"/>
                <w:color w:val="000000"/>
                <w:sz w:val="24"/>
                <w:szCs w:val="24"/>
              </w:rPr>
              <w:t>.10.</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7</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6</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Передача информации по техническим каналам связи. Архивирование и разархивирование файлов</w:t>
            </w:r>
          </w:p>
        </w:tc>
        <w:tc>
          <w:tcPr>
            <w:tcW w:w="4017" w:type="dxa"/>
            <w:gridSpan w:val="3"/>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right w:val="single" w:sz="4" w:space="0" w:color="auto"/>
            </w:tcBorders>
            <w:vAlign w:val="center"/>
          </w:tcPr>
          <w:p w:rsidR="00985E36" w:rsidRPr="00300FFC" w:rsidRDefault="000F1ACD" w:rsidP="00985E36">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w:t>
            </w:r>
            <w:r w:rsidR="00300FFC">
              <w:rPr>
                <w:rFonts w:ascii="Times New Roman" w:eastAsia="Calibri" w:hAnsi="Times New Roman" w:cs="Times New Roman"/>
                <w:color w:val="000000"/>
                <w:sz w:val="24"/>
                <w:szCs w:val="24"/>
              </w:rPr>
              <w:t>.10.</w:t>
            </w:r>
          </w:p>
        </w:tc>
      </w:tr>
      <w:tr w:rsidR="00300FFC" w:rsidRPr="00447CEE" w:rsidTr="00300FFC">
        <w:trPr>
          <w:trHeight w:val="555"/>
        </w:trPr>
        <w:tc>
          <w:tcPr>
            <w:tcW w:w="63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300FFC" w:rsidRPr="00447CEE" w:rsidRDefault="00300FFC" w:rsidP="00985E36">
            <w:pPr>
              <w:spacing w:after="0" w:line="240" w:lineRule="auto"/>
              <w:contextualSpacing/>
              <w:jc w:val="center"/>
              <w:rPr>
                <w:rFonts w:ascii="Times New Roman" w:eastAsia="Calibri" w:hAnsi="Times New Roman" w:cs="Times New Roman"/>
                <w:b/>
                <w:bCs/>
                <w:sz w:val="24"/>
                <w:szCs w:val="24"/>
              </w:rPr>
            </w:pPr>
          </w:p>
        </w:tc>
        <w:tc>
          <w:tcPr>
            <w:tcW w:w="6521"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300FFC" w:rsidRPr="00300FFC" w:rsidRDefault="00300FFC" w:rsidP="00985E36">
            <w:pPr>
              <w:spacing w:after="0" w:line="240" w:lineRule="auto"/>
              <w:rPr>
                <w:rFonts w:ascii="Times New Roman" w:eastAsia="Times New Roman" w:hAnsi="Times New Roman" w:cs="Times New Roman"/>
                <w:b/>
                <w:sz w:val="24"/>
                <w:szCs w:val="24"/>
                <w:lang w:eastAsia="ru-RU"/>
              </w:rPr>
            </w:pPr>
            <w:r w:rsidRPr="00300FFC">
              <w:rPr>
                <w:rFonts w:ascii="Times New Roman" w:eastAsia="Times New Roman" w:hAnsi="Times New Roman" w:cs="Times New Roman"/>
                <w:b/>
                <w:sz w:val="28"/>
                <w:szCs w:val="24"/>
                <w:lang w:eastAsia="ru-RU"/>
              </w:rPr>
              <w:t>2 ЧЕТВЕРТЬ</w:t>
            </w:r>
          </w:p>
        </w:tc>
        <w:tc>
          <w:tcPr>
            <w:tcW w:w="4017" w:type="dxa"/>
            <w:gridSpan w:val="3"/>
            <w:vMerge/>
            <w:tcBorders>
              <w:left w:val="single" w:sz="4" w:space="0" w:color="auto"/>
              <w:right w:val="single" w:sz="4" w:space="0" w:color="auto"/>
            </w:tcBorders>
            <w:vAlign w:val="center"/>
          </w:tcPr>
          <w:p w:rsidR="00300FFC" w:rsidRPr="00447CEE" w:rsidRDefault="00300FFC" w:rsidP="00985E36">
            <w:pPr>
              <w:spacing w:after="0" w:line="240" w:lineRule="auto"/>
              <w:contextualSpacing/>
              <w:jc w:val="both"/>
              <w:rPr>
                <w:rFonts w:ascii="Times New Roman" w:eastAsia="Calibri" w:hAnsi="Times New Roman" w:cs="Times New Roman"/>
                <w:b/>
                <w:color w:val="000000"/>
                <w:sz w:val="24"/>
                <w:szCs w:val="24"/>
              </w:rPr>
            </w:pPr>
          </w:p>
        </w:tc>
        <w:tc>
          <w:tcPr>
            <w:tcW w:w="4349" w:type="dxa"/>
            <w:gridSpan w:val="3"/>
            <w:tcBorders>
              <w:top w:val="single" w:sz="4" w:space="0" w:color="auto"/>
              <w:left w:val="single" w:sz="4" w:space="0" w:color="auto"/>
              <w:bottom w:val="single" w:sz="4" w:space="0" w:color="auto"/>
              <w:right w:val="single" w:sz="4" w:space="0" w:color="auto"/>
            </w:tcBorders>
            <w:vAlign w:val="center"/>
          </w:tcPr>
          <w:p w:rsidR="00300FFC" w:rsidRDefault="00300FFC" w:rsidP="00985E36">
            <w:pPr>
              <w:spacing w:after="0" w:line="240" w:lineRule="auto"/>
              <w:contextualSpacing/>
              <w:jc w:val="center"/>
              <w:rPr>
                <w:rFonts w:ascii="Times New Roman" w:eastAsia="Calibri" w:hAnsi="Times New Roman" w:cs="Times New Roman"/>
                <w:color w:val="000000"/>
                <w:sz w:val="24"/>
                <w:szCs w:val="24"/>
              </w:rPr>
            </w:pP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7</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Передача информации по техническим каналам связи. Архивирование и разархивирование файлов</w:t>
            </w:r>
          </w:p>
        </w:tc>
        <w:tc>
          <w:tcPr>
            <w:tcW w:w="4017" w:type="dxa"/>
            <w:gridSpan w:val="3"/>
            <w:vMerge/>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985E36" w:rsidRPr="00300FFC" w:rsidRDefault="00742D1D" w:rsidP="00742D1D">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w:t>
            </w:r>
            <w:r w:rsidR="00300FFC">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rPr>
              <w:t>0</w:t>
            </w:r>
            <w:r w:rsidR="00300FFC">
              <w:rPr>
                <w:rFonts w:ascii="Times New Roman" w:eastAsia="Calibri" w:hAnsi="Times New Roman" w:cs="Times New Roman"/>
                <w:color w:val="000000"/>
                <w:sz w:val="24"/>
                <w:szCs w:val="24"/>
              </w:rPr>
              <w:t>.</w:t>
            </w:r>
          </w:p>
        </w:tc>
      </w:tr>
      <w:tr w:rsidR="00985E36" w:rsidRPr="00447CEE" w:rsidTr="00985E36">
        <w:trPr>
          <w:trHeight w:val="555"/>
        </w:trPr>
        <w:tc>
          <w:tcPr>
            <w:tcW w:w="15523" w:type="dxa"/>
            <w:gridSpan w:val="9"/>
            <w:tcBorders>
              <w:top w:val="single" w:sz="4" w:space="0" w:color="auto"/>
              <w:left w:val="single" w:sz="4" w:space="0" w:color="auto"/>
              <w:bottom w:val="single" w:sz="4" w:space="0" w:color="auto"/>
              <w:right w:val="single" w:sz="4" w:space="0" w:color="auto"/>
            </w:tcBorders>
            <w:shd w:val="clear" w:color="auto" w:fill="00FFCC"/>
          </w:tcPr>
          <w:p w:rsidR="00985E36" w:rsidRPr="00985E36" w:rsidRDefault="00985E36" w:rsidP="00985E36">
            <w:pPr>
              <w:spacing w:after="0" w:line="240" w:lineRule="auto"/>
              <w:contextualSpacing/>
              <w:jc w:val="center"/>
              <w:rPr>
                <w:rFonts w:ascii="Times New Roman" w:eastAsia="Calibri" w:hAnsi="Times New Roman" w:cs="Times New Roman"/>
                <w:b/>
                <w:color w:val="000000"/>
                <w:sz w:val="24"/>
                <w:szCs w:val="24"/>
              </w:rPr>
            </w:pPr>
            <w:r w:rsidRPr="00985E36">
              <w:rPr>
                <w:rFonts w:ascii="Times New Roman" w:eastAsia="Times New Roman" w:hAnsi="Times New Roman" w:cs="Times New Roman"/>
                <w:b/>
                <w:sz w:val="24"/>
                <w:szCs w:val="24"/>
                <w:lang w:eastAsia="ru-RU"/>
              </w:rPr>
              <w:lastRenderedPageBreak/>
              <w:t>Информационное моделирование 4 ч.</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9</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Что такое моделирование? Графические информационные модели</w:t>
            </w:r>
          </w:p>
        </w:tc>
        <w:tc>
          <w:tcPr>
            <w:tcW w:w="4017" w:type="dxa"/>
            <w:gridSpan w:val="3"/>
            <w:vMerge w:val="restart"/>
            <w:tcBorders>
              <w:top w:val="single" w:sz="4" w:space="0" w:color="auto"/>
              <w:left w:val="single" w:sz="4" w:space="0" w:color="auto"/>
              <w:right w:val="single" w:sz="4" w:space="0" w:color="auto"/>
            </w:tcBorders>
            <w:vAlign w:val="center"/>
          </w:tcPr>
          <w:p w:rsidR="00985E36" w:rsidRPr="00447CEE" w:rsidRDefault="00985E36" w:rsidP="00985E36">
            <w:pPr>
              <w:spacing w:after="0" w:line="240" w:lineRule="auto"/>
              <w:rPr>
                <w:rFonts w:ascii="Times New Roman" w:eastAsia="Times New Roman" w:hAnsi="Times New Roman" w:cs="Times New Roman"/>
                <w:b/>
                <w:sz w:val="18"/>
                <w:szCs w:val="18"/>
                <w:lang w:eastAsia="ru-RU"/>
              </w:rPr>
            </w:pPr>
            <w:r w:rsidRPr="00447CEE">
              <w:rPr>
                <w:rFonts w:ascii="Times New Roman" w:eastAsia="Times New Roman" w:hAnsi="Times New Roman" w:cs="Times New Roman"/>
                <w:b/>
                <w:sz w:val="18"/>
                <w:szCs w:val="18"/>
                <w:lang w:eastAsia="ru-RU"/>
              </w:rPr>
              <w:t>Знать:</w:t>
            </w:r>
          </w:p>
          <w:p w:rsidR="00985E36" w:rsidRPr="00447CEE" w:rsidRDefault="00985E36" w:rsidP="00985E36">
            <w:pPr>
              <w:numPr>
                <w:ilvl w:val="0"/>
                <w:numId w:val="42"/>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Какие существуют формы информационных моделей.</w:t>
            </w:r>
          </w:p>
          <w:p w:rsidR="00985E36" w:rsidRPr="00447CEE" w:rsidRDefault="00985E36" w:rsidP="00985E36">
            <w:pPr>
              <w:numPr>
                <w:ilvl w:val="0"/>
                <w:numId w:val="42"/>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Что понимается под графической моделью. Классификацию таблиц.</w:t>
            </w:r>
          </w:p>
          <w:p w:rsidR="00985E36" w:rsidRPr="00447CEE" w:rsidRDefault="00985E36" w:rsidP="00985E36">
            <w:pPr>
              <w:numPr>
                <w:ilvl w:val="0"/>
                <w:numId w:val="42"/>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Понятие табличных моделей.</w:t>
            </w:r>
          </w:p>
          <w:p w:rsidR="00985E36" w:rsidRPr="00447CEE" w:rsidRDefault="00985E36" w:rsidP="00985E36">
            <w:pPr>
              <w:spacing w:after="0" w:line="240" w:lineRule="auto"/>
              <w:rPr>
                <w:rFonts w:ascii="Times New Roman" w:eastAsia="Times New Roman" w:hAnsi="Times New Roman" w:cs="Times New Roman"/>
                <w:b/>
                <w:sz w:val="18"/>
                <w:szCs w:val="18"/>
                <w:lang w:eastAsia="ru-RU"/>
              </w:rPr>
            </w:pPr>
            <w:r w:rsidRPr="00447CEE">
              <w:rPr>
                <w:rFonts w:ascii="Times New Roman" w:eastAsia="Times New Roman" w:hAnsi="Times New Roman" w:cs="Times New Roman"/>
                <w:b/>
                <w:sz w:val="18"/>
                <w:szCs w:val="18"/>
                <w:lang w:eastAsia="ru-RU"/>
              </w:rPr>
              <w:t>Уметь:</w:t>
            </w:r>
          </w:p>
          <w:p w:rsidR="00985E36" w:rsidRPr="00447CEE" w:rsidRDefault="00985E36" w:rsidP="00985E36">
            <w:pPr>
              <w:numPr>
                <w:ilvl w:val="0"/>
                <w:numId w:val="43"/>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Определять различные формы информационных моделей.</w:t>
            </w:r>
          </w:p>
          <w:p w:rsidR="00985E36" w:rsidRPr="00447CEE" w:rsidRDefault="00985E36" w:rsidP="00985E36">
            <w:pPr>
              <w:numPr>
                <w:ilvl w:val="0"/>
                <w:numId w:val="43"/>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Определять графические информационные модели Ориентироваться в таблично-организованной информации.</w:t>
            </w:r>
          </w:p>
          <w:p w:rsidR="00985E36" w:rsidRPr="00447CEE" w:rsidRDefault="00985E36" w:rsidP="00985E36">
            <w:pPr>
              <w:numPr>
                <w:ilvl w:val="0"/>
                <w:numId w:val="43"/>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Описывать объект (процесс) в табличной форме для простых случаев.</w:t>
            </w: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bottom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08</w:t>
            </w:r>
            <w:r w:rsidR="00300FFC">
              <w:rPr>
                <w:rFonts w:ascii="Times New Roman" w:eastAsia="Calibri" w:hAnsi="Times New Roman" w:cs="Times New Roman"/>
                <w:b/>
                <w:color w:val="000000"/>
                <w:sz w:val="24"/>
                <w:szCs w:val="24"/>
              </w:rPr>
              <w:t>.11.</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Табличные модели</w:t>
            </w:r>
          </w:p>
        </w:tc>
        <w:tc>
          <w:tcPr>
            <w:tcW w:w="4017" w:type="dxa"/>
            <w:gridSpan w:val="3"/>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top w:val="single" w:sz="4" w:space="0" w:color="auto"/>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15</w:t>
            </w:r>
            <w:r w:rsidR="00300FFC">
              <w:rPr>
                <w:rFonts w:ascii="Times New Roman" w:eastAsia="Calibri" w:hAnsi="Times New Roman" w:cs="Times New Roman"/>
                <w:b/>
                <w:color w:val="000000"/>
                <w:sz w:val="24"/>
                <w:szCs w:val="24"/>
              </w:rPr>
              <w:t>.11.</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11</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3</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Информационное моделирование на компьютере</w:t>
            </w:r>
          </w:p>
        </w:tc>
        <w:tc>
          <w:tcPr>
            <w:tcW w:w="4017" w:type="dxa"/>
            <w:gridSpan w:val="3"/>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22</w:t>
            </w:r>
            <w:r w:rsidR="00300FFC">
              <w:rPr>
                <w:rFonts w:ascii="Times New Roman" w:eastAsia="Calibri" w:hAnsi="Times New Roman" w:cs="Times New Roman"/>
                <w:b/>
                <w:color w:val="000000"/>
                <w:sz w:val="24"/>
                <w:szCs w:val="24"/>
              </w:rPr>
              <w:t>.11.</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12</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4</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Системы, модели, графы. Объектно-информационные модели</w:t>
            </w:r>
          </w:p>
        </w:tc>
        <w:tc>
          <w:tcPr>
            <w:tcW w:w="4017" w:type="dxa"/>
            <w:gridSpan w:val="3"/>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17" w:type="dxa"/>
            <w:gridSpan w:val="2"/>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29</w:t>
            </w:r>
            <w:r w:rsidR="00300FFC">
              <w:rPr>
                <w:rFonts w:ascii="Times New Roman" w:eastAsia="Calibri" w:hAnsi="Times New Roman" w:cs="Times New Roman"/>
                <w:b/>
                <w:color w:val="000000"/>
                <w:sz w:val="24"/>
                <w:szCs w:val="24"/>
              </w:rPr>
              <w:t>.11.</w:t>
            </w:r>
          </w:p>
        </w:tc>
      </w:tr>
      <w:tr w:rsidR="00985E36" w:rsidRPr="00447CEE" w:rsidTr="00985E36">
        <w:trPr>
          <w:trHeight w:val="555"/>
        </w:trPr>
        <w:tc>
          <w:tcPr>
            <w:tcW w:w="15523" w:type="dxa"/>
            <w:gridSpan w:val="9"/>
            <w:tcBorders>
              <w:top w:val="single" w:sz="4" w:space="0" w:color="auto"/>
              <w:left w:val="single" w:sz="4" w:space="0" w:color="auto"/>
              <w:bottom w:val="single" w:sz="4" w:space="0" w:color="auto"/>
              <w:right w:val="single" w:sz="4" w:space="0" w:color="auto"/>
            </w:tcBorders>
            <w:shd w:val="clear" w:color="auto" w:fill="00FFCC"/>
          </w:tcPr>
          <w:p w:rsidR="00985E36" w:rsidRPr="00985E36" w:rsidRDefault="00985E36" w:rsidP="00985E36">
            <w:pPr>
              <w:tabs>
                <w:tab w:val="left" w:pos="9980"/>
              </w:tabs>
              <w:spacing w:after="0" w:line="240" w:lineRule="auto"/>
              <w:contextualSpacing/>
              <w:jc w:val="center"/>
              <w:rPr>
                <w:rFonts w:ascii="Times New Roman" w:eastAsia="Calibri" w:hAnsi="Times New Roman" w:cs="Times New Roman"/>
                <w:b/>
                <w:color w:val="000000"/>
                <w:sz w:val="24"/>
                <w:szCs w:val="24"/>
              </w:rPr>
            </w:pPr>
            <w:r w:rsidRPr="00985E36">
              <w:rPr>
                <w:rFonts w:ascii="Times New Roman" w:eastAsia="Times New Roman" w:hAnsi="Times New Roman" w:cs="Times New Roman"/>
                <w:b/>
                <w:sz w:val="24"/>
                <w:szCs w:val="24"/>
                <w:lang w:eastAsia="ru-RU"/>
              </w:rPr>
              <w:t>Основные понятия о базе данных (БД) 10 ч.</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13</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Основные понятия о БД.</w:t>
            </w:r>
          </w:p>
        </w:tc>
        <w:tc>
          <w:tcPr>
            <w:tcW w:w="4031" w:type="dxa"/>
            <w:gridSpan w:val="4"/>
            <w:vMerge w:val="restart"/>
            <w:tcBorders>
              <w:top w:val="single" w:sz="4" w:space="0" w:color="auto"/>
              <w:left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b/>
                <w:sz w:val="18"/>
                <w:szCs w:val="18"/>
                <w:lang w:eastAsia="ru-RU"/>
              </w:rPr>
            </w:pPr>
            <w:r w:rsidRPr="00447CEE">
              <w:rPr>
                <w:rFonts w:ascii="Times New Roman" w:eastAsia="Times New Roman" w:hAnsi="Times New Roman" w:cs="Times New Roman"/>
                <w:b/>
                <w:sz w:val="18"/>
                <w:szCs w:val="18"/>
                <w:lang w:eastAsia="ru-RU"/>
              </w:rPr>
              <w:t>Знать:</w:t>
            </w:r>
          </w:p>
          <w:p w:rsidR="00985E36" w:rsidRPr="00447CEE" w:rsidRDefault="00985E36" w:rsidP="00985E36">
            <w:pPr>
              <w:numPr>
                <w:ilvl w:val="0"/>
                <w:numId w:val="44"/>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Что такое база данных (БД).</w:t>
            </w:r>
          </w:p>
          <w:p w:rsidR="00985E36" w:rsidRPr="00447CEE" w:rsidRDefault="00985E36" w:rsidP="00985E36">
            <w:pPr>
              <w:numPr>
                <w:ilvl w:val="0"/>
                <w:numId w:val="44"/>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Что такое СУБД, информационная система.</w:t>
            </w:r>
          </w:p>
          <w:p w:rsidR="00985E36" w:rsidRPr="00447CEE" w:rsidRDefault="00985E36" w:rsidP="00985E36">
            <w:pPr>
              <w:numPr>
                <w:ilvl w:val="0"/>
                <w:numId w:val="44"/>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Классификацию БД.</w:t>
            </w:r>
          </w:p>
          <w:p w:rsidR="00985E36" w:rsidRPr="00447CEE" w:rsidRDefault="00985E36" w:rsidP="00985E36">
            <w:pPr>
              <w:numPr>
                <w:ilvl w:val="0"/>
                <w:numId w:val="44"/>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Что такое поле и его атрибуты.</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Уметь:</w:t>
            </w:r>
          </w:p>
          <w:p w:rsidR="00985E36" w:rsidRPr="00447CEE" w:rsidRDefault="00985E36" w:rsidP="00985E36">
            <w:pPr>
              <w:spacing w:after="0" w:line="240" w:lineRule="auto"/>
              <w:rPr>
                <w:rFonts w:ascii="Times New Roman" w:eastAsia="Times New Roman" w:hAnsi="Times New Roman" w:cs="Times New Roman"/>
                <w:b/>
                <w:sz w:val="18"/>
                <w:szCs w:val="18"/>
                <w:lang w:eastAsia="ru-RU"/>
              </w:rPr>
            </w:pPr>
            <w:r w:rsidRPr="00447CEE">
              <w:rPr>
                <w:rFonts w:ascii="Times New Roman" w:eastAsia="Times New Roman" w:hAnsi="Times New Roman" w:cs="Times New Roman"/>
                <w:sz w:val="18"/>
                <w:szCs w:val="18"/>
                <w:lang w:eastAsia="ru-RU"/>
              </w:rPr>
              <w:t>Различать виды БД.</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lastRenderedPageBreak/>
              <w:t>Назначение СУБД.</w:t>
            </w:r>
          </w:p>
          <w:p w:rsidR="00985E36" w:rsidRPr="00447CEE" w:rsidRDefault="00985E36" w:rsidP="00985E36">
            <w:pPr>
              <w:numPr>
                <w:ilvl w:val="0"/>
                <w:numId w:val="44"/>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Структуру команд поиска и сортировки информации в БД.</w:t>
            </w:r>
          </w:p>
          <w:p w:rsidR="00985E36" w:rsidRPr="00447CEE" w:rsidRDefault="00985E36" w:rsidP="00985E36">
            <w:pPr>
              <w:spacing w:after="0" w:line="240" w:lineRule="auto"/>
              <w:rPr>
                <w:rFonts w:ascii="Times New Roman" w:eastAsia="Times New Roman" w:hAnsi="Times New Roman" w:cs="Times New Roman"/>
                <w:b/>
                <w:sz w:val="18"/>
                <w:szCs w:val="18"/>
                <w:lang w:eastAsia="ru-RU"/>
              </w:rPr>
            </w:pPr>
            <w:r w:rsidRPr="00447CEE">
              <w:rPr>
                <w:rFonts w:ascii="Times New Roman" w:eastAsia="Times New Roman" w:hAnsi="Times New Roman" w:cs="Times New Roman"/>
                <w:b/>
                <w:sz w:val="18"/>
                <w:szCs w:val="18"/>
                <w:lang w:eastAsia="ru-RU"/>
              </w:rPr>
              <w:t>Уметь:</w:t>
            </w:r>
          </w:p>
          <w:p w:rsidR="00985E36" w:rsidRPr="00447CEE" w:rsidRDefault="00985E36" w:rsidP="00985E36">
            <w:pPr>
              <w:numPr>
                <w:ilvl w:val="0"/>
                <w:numId w:val="44"/>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Организовывать поиск информации в БД.</w:t>
            </w:r>
          </w:p>
          <w:p w:rsidR="00985E36" w:rsidRPr="00447CEE" w:rsidRDefault="00985E36" w:rsidP="00985E36">
            <w:pPr>
              <w:spacing w:after="0" w:line="240" w:lineRule="auto"/>
              <w:ind w:left="34"/>
              <w:contextualSpacing/>
              <w:rPr>
                <w:rFonts w:ascii="Times New Roman" w:eastAsia="Calibri" w:hAnsi="Times New Roman" w:cs="Times New Roman"/>
                <w:sz w:val="18"/>
                <w:szCs w:val="18"/>
                <w:lang w:eastAsia="ru-RU"/>
              </w:rPr>
            </w:pPr>
          </w:p>
          <w:p w:rsidR="00985E36" w:rsidRPr="00447CEE" w:rsidRDefault="00985E36" w:rsidP="00985E36">
            <w:pPr>
              <w:spacing w:after="0" w:line="240" w:lineRule="auto"/>
              <w:ind w:left="34"/>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Знать:</w:t>
            </w:r>
          </w:p>
          <w:p w:rsidR="00985E36" w:rsidRPr="00447CEE" w:rsidRDefault="00985E36" w:rsidP="00985E36">
            <w:pPr>
              <w:spacing w:after="0" w:line="240" w:lineRule="auto"/>
              <w:ind w:left="34"/>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w:t>
            </w:r>
            <w:r w:rsidRPr="00447CEE">
              <w:rPr>
                <w:rFonts w:ascii="Times New Roman" w:eastAsia="Calibri" w:hAnsi="Times New Roman" w:cs="Times New Roman"/>
                <w:sz w:val="18"/>
                <w:szCs w:val="18"/>
                <w:lang w:eastAsia="ru-RU"/>
              </w:rPr>
              <w:tab/>
              <w:t>Что такое база данных (БД).</w:t>
            </w:r>
          </w:p>
          <w:p w:rsidR="00985E36" w:rsidRPr="00447CEE" w:rsidRDefault="00985E36" w:rsidP="00985E36">
            <w:pPr>
              <w:spacing w:after="0" w:line="240" w:lineRule="auto"/>
              <w:ind w:left="34"/>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w:t>
            </w:r>
            <w:r w:rsidRPr="00447CEE">
              <w:rPr>
                <w:rFonts w:ascii="Times New Roman" w:eastAsia="Calibri" w:hAnsi="Times New Roman" w:cs="Times New Roman"/>
                <w:sz w:val="18"/>
                <w:szCs w:val="18"/>
                <w:lang w:eastAsia="ru-RU"/>
              </w:rPr>
              <w:tab/>
              <w:t>Что такое СУБД, информационная система.</w:t>
            </w:r>
          </w:p>
          <w:p w:rsidR="00985E36" w:rsidRPr="00447CEE" w:rsidRDefault="00985E36" w:rsidP="00985E36">
            <w:pPr>
              <w:spacing w:after="0" w:line="240" w:lineRule="auto"/>
              <w:ind w:left="34"/>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w:t>
            </w:r>
            <w:r w:rsidRPr="00447CEE">
              <w:rPr>
                <w:rFonts w:ascii="Times New Roman" w:eastAsia="Calibri" w:hAnsi="Times New Roman" w:cs="Times New Roman"/>
                <w:sz w:val="18"/>
                <w:szCs w:val="18"/>
                <w:lang w:eastAsia="ru-RU"/>
              </w:rPr>
              <w:tab/>
              <w:t>Структуру команд поиска и сортировки информации в БД.</w:t>
            </w:r>
          </w:p>
          <w:p w:rsidR="00985E36" w:rsidRPr="00447CEE" w:rsidRDefault="00985E36" w:rsidP="00985E36">
            <w:pPr>
              <w:spacing w:after="0" w:line="240" w:lineRule="auto"/>
              <w:ind w:left="34"/>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Уметь:</w:t>
            </w:r>
          </w:p>
          <w:p w:rsidR="00985E36" w:rsidRPr="00447CEE" w:rsidRDefault="00985E36" w:rsidP="00985E36">
            <w:pPr>
              <w:spacing w:after="0" w:line="240" w:lineRule="auto"/>
              <w:ind w:left="34"/>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w:t>
            </w:r>
            <w:r w:rsidRPr="00447CEE">
              <w:rPr>
                <w:rFonts w:ascii="Times New Roman" w:eastAsia="Calibri" w:hAnsi="Times New Roman" w:cs="Times New Roman"/>
                <w:sz w:val="18"/>
                <w:szCs w:val="18"/>
                <w:lang w:eastAsia="ru-RU"/>
              </w:rPr>
              <w:tab/>
              <w:t>Открывать готовую БД в одной из СУБД реляционного типа.</w:t>
            </w:r>
          </w:p>
          <w:p w:rsidR="00985E36" w:rsidRPr="00447CEE" w:rsidRDefault="00985E36" w:rsidP="00985E36">
            <w:pPr>
              <w:spacing w:after="0" w:line="240" w:lineRule="auto"/>
              <w:ind w:left="34"/>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w:t>
            </w:r>
            <w:r w:rsidRPr="00447CEE">
              <w:rPr>
                <w:rFonts w:ascii="Times New Roman" w:eastAsia="Calibri" w:hAnsi="Times New Roman" w:cs="Times New Roman"/>
                <w:sz w:val="18"/>
                <w:szCs w:val="18"/>
                <w:lang w:eastAsia="ru-RU"/>
              </w:rPr>
              <w:tab/>
              <w:t>Организовывать поиск информации в БД.</w:t>
            </w:r>
          </w:p>
          <w:p w:rsidR="00985E36" w:rsidRPr="00447CEE" w:rsidRDefault="00985E36" w:rsidP="00985E36">
            <w:pPr>
              <w:spacing w:after="0" w:line="240" w:lineRule="auto"/>
              <w:ind w:left="34"/>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w:t>
            </w:r>
            <w:r w:rsidRPr="00447CEE">
              <w:rPr>
                <w:rFonts w:ascii="Times New Roman" w:eastAsia="Calibri" w:hAnsi="Times New Roman" w:cs="Times New Roman"/>
                <w:sz w:val="18"/>
                <w:szCs w:val="18"/>
                <w:lang w:eastAsia="ru-RU"/>
              </w:rPr>
              <w:tab/>
              <w:t>Редактировать содержимое полей.</w:t>
            </w:r>
          </w:p>
        </w:tc>
        <w:tc>
          <w:tcPr>
            <w:tcW w:w="2203" w:type="dxa"/>
            <w:tcBorders>
              <w:top w:val="single" w:sz="4" w:space="0" w:color="auto"/>
              <w:left w:val="single" w:sz="4" w:space="0" w:color="auto"/>
              <w:right w:val="single" w:sz="4" w:space="0" w:color="auto"/>
            </w:tcBorders>
            <w:vAlign w:val="center"/>
          </w:tcPr>
          <w:p w:rsidR="00985E36" w:rsidRPr="00447CEE" w:rsidRDefault="00985E36" w:rsidP="00985E36">
            <w:pPr>
              <w:spacing w:after="0" w:line="240" w:lineRule="auto"/>
              <w:ind w:left="-107"/>
              <w:rPr>
                <w:rFonts w:ascii="Times New Roman" w:eastAsia="Times New Roman" w:hAnsi="Times New Roman" w:cs="Times New Roman"/>
                <w:sz w:val="18"/>
                <w:szCs w:val="18"/>
                <w:lang w:eastAsia="ru-RU"/>
              </w:rPr>
            </w:pPr>
          </w:p>
        </w:tc>
        <w:tc>
          <w:tcPr>
            <w:tcW w:w="2132" w:type="dxa"/>
            <w:tcBorders>
              <w:left w:val="single" w:sz="4" w:space="0" w:color="auto"/>
              <w:bottom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06</w:t>
            </w:r>
            <w:r w:rsidR="00300FFC">
              <w:rPr>
                <w:rFonts w:ascii="Times New Roman" w:eastAsia="Calibri" w:hAnsi="Times New Roman" w:cs="Times New Roman"/>
                <w:b/>
                <w:color w:val="000000"/>
                <w:sz w:val="24"/>
                <w:szCs w:val="24"/>
              </w:rPr>
              <w:t>.12.</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14</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Что такое система управления БД. Создание и заполнение БД</w:t>
            </w:r>
          </w:p>
        </w:tc>
        <w:tc>
          <w:tcPr>
            <w:tcW w:w="4031" w:type="dxa"/>
            <w:gridSpan w:val="4"/>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03" w:type="dxa"/>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top w:val="single" w:sz="4" w:space="0" w:color="auto"/>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13</w:t>
            </w:r>
            <w:r w:rsidR="00300FFC">
              <w:rPr>
                <w:rFonts w:ascii="Times New Roman" w:eastAsia="Calibri" w:hAnsi="Times New Roman" w:cs="Times New Roman"/>
                <w:b/>
                <w:color w:val="000000"/>
                <w:sz w:val="24"/>
                <w:szCs w:val="24"/>
              </w:rPr>
              <w:t>.12.</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3</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Что такое система управления БД. Создание и заполнение БД</w:t>
            </w:r>
          </w:p>
        </w:tc>
        <w:tc>
          <w:tcPr>
            <w:tcW w:w="4031" w:type="dxa"/>
            <w:gridSpan w:val="4"/>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03" w:type="dxa"/>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20</w:t>
            </w:r>
            <w:r w:rsidR="00300FFC">
              <w:rPr>
                <w:rFonts w:ascii="Times New Roman" w:eastAsia="Calibri" w:hAnsi="Times New Roman" w:cs="Times New Roman"/>
                <w:b/>
                <w:color w:val="000000"/>
                <w:sz w:val="24"/>
                <w:szCs w:val="24"/>
              </w:rPr>
              <w:t>.12.</w:t>
            </w:r>
          </w:p>
        </w:tc>
      </w:tr>
      <w:tr w:rsidR="000B2654" w:rsidRPr="00447CEE" w:rsidTr="00697588">
        <w:trPr>
          <w:trHeight w:val="555"/>
        </w:trPr>
        <w:tc>
          <w:tcPr>
            <w:tcW w:w="7157"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B2654" w:rsidRPr="00300FFC" w:rsidRDefault="000B2654" w:rsidP="00985E36">
            <w:pPr>
              <w:spacing w:after="0" w:line="240" w:lineRule="auto"/>
              <w:rPr>
                <w:rFonts w:ascii="Times New Roman" w:eastAsia="Times New Roman" w:hAnsi="Times New Roman" w:cs="Times New Roman"/>
                <w:b/>
                <w:sz w:val="24"/>
                <w:szCs w:val="24"/>
                <w:lang w:eastAsia="ru-RU"/>
              </w:rPr>
            </w:pPr>
            <w:r w:rsidRPr="00300FFC">
              <w:rPr>
                <w:rFonts w:ascii="Times New Roman" w:eastAsia="Times New Roman" w:hAnsi="Times New Roman" w:cs="Times New Roman"/>
                <w:b/>
                <w:sz w:val="24"/>
                <w:szCs w:val="24"/>
                <w:lang w:eastAsia="ru-RU"/>
              </w:rPr>
              <w:lastRenderedPageBreak/>
              <w:t>3 ЧЕТВЕРТЬ</w:t>
            </w:r>
          </w:p>
        </w:tc>
        <w:tc>
          <w:tcPr>
            <w:tcW w:w="4031" w:type="dxa"/>
            <w:gridSpan w:val="4"/>
            <w:vMerge/>
            <w:tcBorders>
              <w:left w:val="single" w:sz="4" w:space="0" w:color="auto"/>
              <w:right w:val="single" w:sz="4" w:space="0" w:color="auto"/>
            </w:tcBorders>
            <w:vAlign w:val="center"/>
          </w:tcPr>
          <w:p w:rsidR="000B2654" w:rsidRPr="00447CEE" w:rsidRDefault="000B2654" w:rsidP="00985E36">
            <w:pPr>
              <w:spacing w:after="0" w:line="240" w:lineRule="auto"/>
              <w:contextualSpacing/>
              <w:jc w:val="both"/>
              <w:rPr>
                <w:rFonts w:ascii="Times New Roman" w:eastAsia="Calibri" w:hAnsi="Times New Roman" w:cs="Times New Roman"/>
                <w:b/>
                <w:color w:val="000000"/>
                <w:sz w:val="24"/>
                <w:szCs w:val="24"/>
              </w:rPr>
            </w:pPr>
          </w:p>
        </w:tc>
        <w:tc>
          <w:tcPr>
            <w:tcW w:w="4335" w:type="dxa"/>
            <w:gridSpan w:val="2"/>
            <w:tcBorders>
              <w:left w:val="single" w:sz="4" w:space="0" w:color="auto"/>
              <w:right w:val="single" w:sz="4" w:space="0" w:color="auto"/>
            </w:tcBorders>
            <w:vAlign w:val="center"/>
          </w:tcPr>
          <w:p w:rsidR="000B2654" w:rsidRDefault="000B2654" w:rsidP="00985E36">
            <w:pPr>
              <w:spacing w:after="0" w:line="240" w:lineRule="auto"/>
              <w:contextualSpacing/>
              <w:jc w:val="center"/>
              <w:rPr>
                <w:rFonts w:ascii="Times New Roman" w:eastAsia="Calibri" w:hAnsi="Times New Roman" w:cs="Times New Roman"/>
                <w:b/>
                <w:color w:val="000000"/>
                <w:sz w:val="24"/>
                <w:szCs w:val="24"/>
              </w:rPr>
            </w:pP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lastRenderedPageBreak/>
              <w:t>16</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4</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Основы логики: логические величины и формулы</w:t>
            </w:r>
          </w:p>
        </w:tc>
        <w:tc>
          <w:tcPr>
            <w:tcW w:w="4031" w:type="dxa"/>
            <w:gridSpan w:val="4"/>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03" w:type="dxa"/>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right w:val="single" w:sz="4" w:space="0" w:color="auto"/>
            </w:tcBorders>
            <w:vAlign w:val="center"/>
          </w:tcPr>
          <w:p w:rsidR="00985E36" w:rsidRPr="00447CEE" w:rsidRDefault="00742D1D" w:rsidP="00742D1D">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27</w:t>
            </w:r>
            <w:r w:rsidR="000B2654">
              <w:rPr>
                <w:rFonts w:ascii="Times New Roman" w:eastAsia="Calibri" w:hAnsi="Times New Roman" w:cs="Times New Roman"/>
                <w:b/>
                <w:color w:val="000000"/>
                <w:sz w:val="24"/>
                <w:szCs w:val="24"/>
              </w:rPr>
              <w:t>.1</w:t>
            </w:r>
            <w:r>
              <w:rPr>
                <w:rFonts w:ascii="Times New Roman" w:eastAsia="Calibri" w:hAnsi="Times New Roman" w:cs="Times New Roman"/>
                <w:b/>
                <w:color w:val="000000"/>
                <w:sz w:val="24"/>
                <w:szCs w:val="24"/>
              </w:rPr>
              <w:t>2</w:t>
            </w:r>
            <w:r w:rsidR="000B2654">
              <w:rPr>
                <w:rFonts w:ascii="Times New Roman" w:eastAsia="Calibri" w:hAnsi="Times New Roman" w:cs="Times New Roman"/>
                <w:b/>
                <w:color w:val="000000"/>
                <w:sz w:val="24"/>
                <w:szCs w:val="24"/>
              </w:rPr>
              <w:t>.</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17</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5</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Основы логики: логические величины и формулы</w:t>
            </w:r>
          </w:p>
        </w:tc>
        <w:tc>
          <w:tcPr>
            <w:tcW w:w="4031" w:type="dxa"/>
            <w:gridSpan w:val="4"/>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03" w:type="dxa"/>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bottom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10</w:t>
            </w:r>
            <w:r w:rsidR="000B2654">
              <w:rPr>
                <w:rFonts w:ascii="Times New Roman" w:eastAsia="Calibri" w:hAnsi="Times New Roman" w:cs="Times New Roman"/>
                <w:b/>
                <w:color w:val="000000"/>
                <w:sz w:val="24"/>
                <w:szCs w:val="24"/>
              </w:rPr>
              <w:t>.01.</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6</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Условия выбора и простые логические выражения. Создание простых запросов</w:t>
            </w:r>
          </w:p>
        </w:tc>
        <w:tc>
          <w:tcPr>
            <w:tcW w:w="4031" w:type="dxa"/>
            <w:gridSpan w:val="4"/>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03" w:type="dxa"/>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top w:val="single" w:sz="4" w:space="0" w:color="auto"/>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17</w:t>
            </w:r>
            <w:r w:rsidR="000B2654">
              <w:rPr>
                <w:rFonts w:ascii="Times New Roman" w:eastAsia="Calibri" w:hAnsi="Times New Roman" w:cs="Times New Roman"/>
                <w:b/>
                <w:color w:val="000000"/>
                <w:sz w:val="24"/>
                <w:szCs w:val="24"/>
              </w:rPr>
              <w:t>.01.</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19</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7</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Условия выбора и простые логические выражения. Создание простых запросов</w:t>
            </w:r>
          </w:p>
        </w:tc>
        <w:tc>
          <w:tcPr>
            <w:tcW w:w="4031" w:type="dxa"/>
            <w:gridSpan w:val="4"/>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03" w:type="dxa"/>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top w:val="single" w:sz="4" w:space="0" w:color="auto"/>
              <w:left w:val="single" w:sz="4" w:space="0" w:color="auto"/>
              <w:right w:val="single" w:sz="4" w:space="0" w:color="auto"/>
            </w:tcBorders>
            <w:vAlign w:val="center"/>
          </w:tcPr>
          <w:p w:rsidR="00985E36" w:rsidRPr="00447CEE" w:rsidRDefault="00742D1D" w:rsidP="00742D1D">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24</w:t>
            </w:r>
            <w:r w:rsidR="00413363">
              <w:rPr>
                <w:rFonts w:ascii="Times New Roman" w:eastAsia="Calibri" w:hAnsi="Times New Roman" w:cs="Times New Roman"/>
                <w:b/>
                <w:color w:val="000000"/>
                <w:sz w:val="24"/>
                <w:szCs w:val="24"/>
              </w:rPr>
              <w:t>.0</w:t>
            </w:r>
            <w:r>
              <w:rPr>
                <w:rFonts w:ascii="Times New Roman" w:eastAsia="Calibri" w:hAnsi="Times New Roman" w:cs="Times New Roman"/>
                <w:b/>
                <w:color w:val="000000"/>
                <w:sz w:val="24"/>
                <w:szCs w:val="24"/>
              </w:rPr>
              <w:t>1</w:t>
            </w:r>
            <w:r w:rsidR="00413363">
              <w:rPr>
                <w:rFonts w:ascii="Times New Roman" w:eastAsia="Calibri" w:hAnsi="Times New Roman" w:cs="Times New Roman"/>
                <w:b/>
                <w:color w:val="000000"/>
                <w:sz w:val="24"/>
                <w:szCs w:val="24"/>
              </w:rPr>
              <w:t>.</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8</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Условия выбора и сложные логические выражения</w:t>
            </w:r>
          </w:p>
        </w:tc>
        <w:tc>
          <w:tcPr>
            <w:tcW w:w="4031" w:type="dxa"/>
            <w:gridSpan w:val="4"/>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03" w:type="dxa"/>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top w:val="single" w:sz="4" w:space="0" w:color="auto"/>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31.01</w:t>
            </w:r>
            <w:r w:rsidR="00413363">
              <w:rPr>
                <w:rFonts w:ascii="Times New Roman" w:eastAsia="Calibri" w:hAnsi="Times New Roman" w:cs="Times New Roman"/>
                <w:b/>
                <w:color w:val="000000"/>
                <w:sz w:val="24"/>
                <w:szCs w:val="24"/>
              </w:rPr>
              <w:t>.</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21</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9</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Сортировка, удаление и добавление записей. Зачет - практикум по БД.</w:t>
            </w:r>
          </w:p>
        </w:tc>
        <w:tc>
          <w:tcPr>
            <w:tcW w:w="4031" w:type="dxa"/>
            <w:gridSpan w:val="4"/>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03" w:type="dxa"/>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top w:val="single" w:sz="4" w:space="0" w:color="auto"/>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07</w:t>
            </w:r>
            <w:r w:rsidR="00413363">
              <w:rPr>
                <w:rFonts w:ascii="Times New Roman" w:eastAsia="Calibri" w:hAnsi="Times New Roman" w:cs="Times New Roman"/>
                <w:b/>
                <w:color w:val="000000"/>
                <w:sz w:val="24"/>
                <w:szCs w:val="24"/>
              </w:rPr>
              <w:t>.02.</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22</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10</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Сортировка, удаление и добавление записей. Зачет - практикум по БД.</w:t>
            </w:r>
          </w:p>
        </w:tc>
        <w:tc>
          <w:tcPr>
            <w:tcW w:w="4031" w:type="dxa"/>
            <w:gridSpan w:val="4"/>
            <w:vMerge/>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03" w:type="dxa"/>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top w:val="single" w:sz="4" w:space="0" w:color="auto"/>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14</w:t>
            </w:r>
            <w:r w:rsidR="00413363">
              <w:rPr>
                <w:rFonts w:ascii="Times New Roman" w:eastAsia="Calibri" w:hAnsi="Times New Roman" w:cs="Times New Roman"/>
                <w:b/>
                <w:color w:val="000000"/>
                <w:sz w:val="24"/>
                <w:szCs w:val="24"/>
              </w:rPr>
              <w:t>.02.</w:t>
            </w:r>
          </w:p>
        </w:tc>
      </w:tr>
      <w:tr w:rsidR="00985E36" w:rsidRPr="00447CEE" w:rsidTr="00985E36">
        <w:trPr>
          <w:trHeight w:val="555"/>
        </w:trPr>
        <w:tc>
          <w:tcPr>
            <w:tcW w:w="15523" w:type="dxa"/>
            <w:gridSpan w:val="9"/>
            <w:tcBorders>
              <w:top w:val="single" w:sz="4" w:space="0" w:color="auto"/>
              <w:left w:val="single" w:sz="4" w:space="0" w:color="auto"/>
              <w:bottom w:val="single" w:sz="4" w:space="0" w:color="auto"/>
              <w:right w:val="single" w:sz="4" w:space="0" w:color="auto"/>
            </w:tcBorders>
            <w:shd w:val="clear" w:color="auto" w:fill="00FFCC"/>
          </w:tcPr>
          <w:p w:rsidR="00985E36" w:rsidRPr="00985E36" w:rsidRDefault="00985E36" w:rsidP="00985E36">
            <w:pPr>
              <w:tabs>
                <w:tab w:val="left" w:pos="9567"/>
              </w:tabs>
              <w:spacing w:after="0" w:line="240" w:lineRule="auto"/>
              <w:jc w:val="center"/>
              <w:rPr>
                <w:rFonts w:ascii="Times New Roman" w:eastAsia="Calibri" w:hAnsi="Times New Roman" w:cs="Times New Roman"/>
                <w:b/>
                <w:sz w:val="24"/>
                <w:szCs w:val="24"/>
              </w:rPr>
            </w:pPr>
            <w:r w:rsidRPr="00985E36">
              <w:rPr>
                <w:rFonts w:ascii="Times New Roman" w:eastAsia="Times New Roman" w:hAnsi="Times New Roman" w:cs="Times New Roman"/>
                <w:b/>
                <w:sz w:val="24"/>
                <w:szCs w:val="24"/>
                <w:lang w:eastAsia="ru-RU"/>
              </w:rPr>
              <w:t>Табличные вычисления  на ПК 11 ч.</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23</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История чисел и систем счисления</w:t>
            </w:r>
          </w:p>
        </w:tc>
        <w:tc>
          <w:tcPr>
            <w:tcW w:w="3943" w:type="dxa"/>
            <w:vMerge w:val="restart"/>
            <w:tcBorders>
              <w:top w:val="single" w:sz="4" w:space="0" w:color="auto"/>
              <w:left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Знать:</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Что такое система счисления</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Что какое основание системы</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Правила перевода в различные системы счисления</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Уметь:</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Переводить числа в различные системы счисления</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Выполнять арифметические действия с двоичными числами</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Знать:</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Что такое электронная таблица и табличный процессор.</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Что такое электронная таблица и табличный процессор.</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Основные информационные единицы электронной таблицы: ячейки, строки, столбцы, блоки и способы их идентификации.</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lastRenderedPageBreak/>
              <w:t>Знать:</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Что такое табличный процессор.</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Что такое электронные таблицы.</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Типы полей в ЭТ.</w:t>
            </w:r>
          </w:p>
          <w:p w:rsidR="00985E36" w:rsidRPr="00447CEE" w:rsidRDefault="00985E36" w:rsidP="00985E36">
            <w:pPr>
              <w:spacing w:after="0" w:line="240" w:lineRule="auto"/>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w:t>
            </w:r>
            <w:r w:rsidRPr="00447CEE">
              <w:rPr>
                <w:rFonts w:ascii="Times New Roman" w:eastAsia="Times New Roman" w:hAnsi="Times New Roman" w:cs="Times New Roman"/>
                <w:sz w:val="18"/>
                <w:szCs w:val="18"/>
                <w:lang w:eastAsia="ru-RU"/>
              </w:rPr>
              <w:tab/>
              <w:t>Правила заполнения  ЭТ.</w:t>
            </w:r>
          </w:p>
          <w:p w:rsidR="00985E36" w:rsidRPr="00447CEE" w:rsidRDefault="00985E36" w:rsidP="00985E36">
            <w:pPr>
              <w:spacing w:after="0" w:line="240" w:lineRule="auto"/>
              <w:rPr>
                <w:rFonts w:ascii="Times New Roman" w:eastAsia="Times New Roman" w:hAnsi="Times New Roman" w:cs="Times New Roman"/>
                <w:b/>
                <w:sz w:val="18"/>
                <w:szCs w:val="18"/>
                <w:lang w:eastAsia="ru-RU"/>
              </w:rPr>
            </w:pPr>
            <w:r w:rsidRPr="00447CEE">
              <w:rPr>
                <w:rFonts w:ascii="Times New Roman" w:eastAsia="Times New Roman" w:hAnsi="Times New Roman" w:cs="Times New Roman"/>
                <w:b/>
                <w:sz w:val="18"/>
                <w:szCs w:val="18"/>
                <w:lang w:eastAsia="ru-RU"/>
              </w:rPr>
              <w:t>Знать:</w:t>
            </w:r>
          </w:p>
          <w:p w:rsidR="00985E36" w:rsidRPr="00447CEE" w:rsidRDefault="00985E36" w:rsidP="00985E36">
            <w:pPr>
              <w:numPr>
                <w:ilvl w:val="0"/>
                <w:numId w:val="45"/>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Как создавать ЭТ.</w:t>
            </w:r>
          </w:p>
          <w:p w:rsidR="00985E36" w:rsidRPr="00447CEE" w:rsidRDefault="00985E36" w:rsidP="00985E36">
            <w:pPr>
              <w:numPr>
                <w:ilvl w:val="0"/>
                <w:numId w:val="45"/>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Правила заполнения полей ЭТ.</w:t>
            </w:r>
          </w:p>
          <w:p w:rsidR="00985E36" w:rsidRPr="00447CEE" w:rsidRDefault="00985E36" w:rsidP="00985E36">
            <w:pPr>
              <w:numPr>
                <w:ilvl w:val="0"/>
                <w:numId w:val="45"/>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Типы полей.</w:t>
            </w:r>
          </w:p>
          <w:p w:rsidR="00985E36" w:rsidRPr="00447CEE" w:rsidRDefault="00985E36" w:rsidP="00985E36">
            <w:pPr>
              <w:spacing w:after="0" w:line="240" w:lineRule="auto"/>
              <w:rPr>
                <w:rFonts w:ascii="Times New Roman" w:eastAsia="Times New Roman" w:hAnsi="Times New Roman" w:cs="Times New Roman"/>
                <w:b/>
                <w:sz w:val="18"/>
                <w:szCs w:val="18"/>
                <w:lang w:eastAsia="ru-RU"/>
              </w:rPr>
            </w:pPr>
            <w:r w:rsidRPr="00447CEE">
              <w:rPr>
                <w:rFonts w:ascii="Times New Roman" w:eastAsia="Times New Roman" w:hAnsi="Times New Roman" w:cs="Times New Roman"/>
                <w:b/>
                <w:sz w:val="18"/>
                <w:szCs w:val="18"/>
                <w:lang w:eastAsia="ru-RU"/>
              </w:rPr>
              <w:t>Уметь:</w:t>
            </w:r>
          </w:p>
          <w:p w:rsidR="00985E36" w:rsidRPr="00413363" w:rsidRDefault="00985E36" w:rsidP="00985E36">
            <w:pPr>
              <w:numPr>
                <w:ilvl w:val="0"/>
                <w:numId w:val="45"/>
              </w:numPr>
              <w:spacing w:after="0" w:line="240" w:lineRule="auto"/>
              <w:ind w:left="34" w:hanging="141"/>
              <w:contextualSpacing/>
              <w:rPr>
                <w:rFonts w:ascii="Times New Roman" w:eastAsia="Times New Roman" w:hAnsi="Times New Roman" w:cs="Times New Roman"/>
                <w:sz w:val="18"/>
                <w:szCs w:val="18"/>
                <w:lang w:eastAsia="ru-RU"/>
              </w:rPr>
            </w:pPr>
            <w:r w:rsidRPr="00447CEE">
              <w:rPr>
                <w:rFonts w:ascii="Times New Roman" w:eastAsia="Calibri" w:hAnsi="Times New Roman" w:cs="Times New Roman"/>
                <w:sz w:val="18"/>
                <w:szCs w:val="18"/>
                <w:lang w:eastAsia="ru-RU"/>
              </w:rPr>
              <w:t>Открывать готовую ЭТ.</w:t>
            </w:r>
          </w:p>
          <w:p w:rsidR="00413363" w:rsidRPr="00447CEE" w:rsidRDefault="00413363" w:rsidP="00413363">
            <w:pPr>
              <w:numPr>
                <w:ilvl w:val="0"/>
                <w:numId w:val="45"/>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Редактировать записи полей.</w:t>
            </w:r>
          </w:p>
          <w:p w:rsidR="00413363" w:rsidRPr="00447CEE" w:rsidRDefault="00413363" w:rsidP="00413363">
            <w:pPr>
              <w:numPr>
                <w:ilvl w:val="0"/>
                <w:numId w:val="45"/>
              </w:numPr>
              <w:spacing w:after="0" w:line="240" w:lineRule="auto"/>
              <w:ind w:left="34" w:hanging="141"/>
              <w:contextualSpacing/>
              <w:rPr>
                <w:rFonts w:ascii="Times New Roman" w:eastAsia="Calibri" w:hAnsi="Times New Roman" w:cs="Times New Roman"/>
                <w:sz w:val="18"/>
                <w:szCs w:val="18"/>
                <w:lang w:eastAsia="ru-RU"/>
              </w:rPr>
            </w:pPr>
            <w:r w:rsidRPr="00447CEE">
              <w:rPr>
                <w:rFonts w:ascii="Times New Roman" w:eastAsia="Calibri" w:hAnsi="Times New Roman" w:cs="Times New Roman"/>
                <w:sz w:val="18"/>
                <w:szCs w:val="18"/>
                <w:lang w:eastAsia="ru-RU"/>
              </w:rPr>
              <w:t>Устанавливать типы полей. Заполнять ЭТ.</w:t>
            </w:r>
          </w:p>
          <w:p w:rsidR="00413363" w:rsidRPr="00447CEE" w:rsidRDefault="00413363" w:rsidP="00413363">
            <w:pPr>
              <w:numPr>
                <w:ilvl w:val="0"/>
                <w:numId w:val="45"/>
              </w:numPr>
              <w:spacing w:after="0" w:line="240" w:lineRule="auto"/>
              <w:ind w:left="34" w:hanging="141"/>
              <w:contextualSpacing/>
              <w:rPr>
                <w:rFonts w:ascii="Times New Roman" w:eastAsia="Times New Roman" w:hAnsi="Times New Roman" w:cs="Times New Roman"/>
                <w:sz w:val="18"/>
                <w:szCs w:val="18"/>
                <w:lang w:eastAsia="ru-RU"/>
              </w:rPr>
            </w:pPr>
            <w:r w:rsidRPr="00447CEE">
              <w:rPr>
                <w:rFonts w:ascii="Times New Roman" w:eastAsia="Times New Roman" w:hAnsi="Times New Roman" w:cs="Times New Roman"/>
                <w:sz w:val="18"/>
                <w:szCs w:val="18"/>
                <w:lang w:eastAsia="ru-RU"/>
              </w:rPr>
              <w:t>Производить простые вычисления с помощью ЭТ.</w:t>
            </w:r>
          </w:p>
        </w:tc>
        <w:tc>
          <w:tcPr>
            <w:tcW w:w="2291" w:type="dxa"/>
            <w:gridSpan w:val="4"/>
            <w:tcBorders>
              <w:top w:val="single" w:sz="4" w:space="0" w:color="auto"/>
              <w:left w:val="single" w:sz="4" w:space="0" w:color="auto"/>
              <w:right w:val="single" w:sz="4" w:space="0" w:color="auto"/>
            </w:tcBorders>
          </w:tcPr>
          <w:p w:rsidR="00985E36" w:rsidRPr="00447CEE" w:rsidRDefault="00985E36" w:rsidP="00985E36">
            <w:pPr>
              <w:spacing w:after="0" w:line="240" w:lineRule="auto"/>
              <w:ind w:left="-107"/>
              <w:rPr>
                <w:rFonts w:ascii="Times New Roman" w:eastAsia="Times New Roman" w:hAnsi="Times New Roman" w:cs="Times New Roman"/>
                <w:sz w:val="18"/>
                <w:szCs w:val="18"/>
                <w:lang w:eastAsia="ru-RU"/>
              </w:rPr>
            </w:pPr>
          </w:p>
        </w:tc>
        <w:tc>
          <w:tcPr>
            <w:tcW w:w="2132" w:type="dxa"/>
            <w:tcBorders>
              <w:left w:val="single" w:sz="4" w:space="0" w:color="auto"/>
              <w:right w:val="single" w:sz="4" w:space="0" w:color="auto"/>
            </w:tcBorders>
            <w:vAlign w:val="center"/>
          </w:tcPr>
          <w:p w:rsidR="00985E36" w:rsidRPr="00447CEE" w:rsidRDefault="00742D1D" w:rsidP="00742D1D">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21</w:t>
            </w:r>
            <w:r w:rsidR="00413363">
              <w:rPr>
                <w:rFonts w:ascii="Times New Roman" w:eastAsia="Calibri" w:hAnsi="Times New Roman" w:cs="Times New Roman"/>
                <w:b/>
                <w:color w:val="000000"/>
                <w:sz w:val="24"/>
                <w:szCs w:val="24"/>
              </w:rPr>
              <w:t>.0</w:t>
            </w:r>
            <w:r>
              <w:rPr>
                <w:rFonts w:ascii="Times New Roman" w:eastAsia="Calibri" w:hAnsi="Times New Roman" w:cs="Times New Roman"/>
                <w:b/>
                <w:color w:val="000000"/>
                <w:sz w:val="24"/>
                <w:szCs w:val="24"/>
              </w:rPr>
              <w:t>2</w:t>
            </w:r>
            <w:r w:rsidR="00413363">
              <w:rPr>
                <w:rFonts w:ascii="Times New Roman" w:eastAsia="Calibri" w:hAnsi="Times New Roman" w:cs="Times New Roman"/>
                <w:b/>
                <w:color w:val="000000"/>
                <w:sz w:val="24"/>
                <w:szCs w:val="24"/>
              </w:rPr>
              <w:t>.</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24</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 xml:space="preserve">Перевод чисел и двоичная арифметика  </w:t>
            </w:r>
          </w:p>
        </w:tc>
        <w:tc>
          <w:tcPr>
            <w:tcW w:w="3943" w:type="dxa"/>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91" w:type="dxa"/>
            <w:gridSpan w:val="4"/>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28.02</w:t>
            </w:r>
            <w:r w:rsidR="00413363">
              <w:rPr>
                <w:rFonts w:ascii="Times New Roman" w:eastAsia="Calibri" w:hAnsi="Times New Roman" w:cs="Times New Roman"/>
                <w:b/>
                <w:color w:val="000000"/>
                <w:sz w:val="24"/>
                <w:szCs w:val="24"/>
              </w:rPr>
              <w:t>.</w:t>
            </w:r>
          </w:p>
        </w:tc>
      </w:tr>
      <w:tr w:rsidR="00413363" w:rsidRPr="00447CEE" w:rsidTr="00413363">
        <w:trPr>
          <w:trHeight w:val="555"/>
        </w:trPr>
        <w:tc>
          <w:tcPr>
            <w:tcW w:w="7157"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13363" w:rsidRPr="00413363" w:rsidRDefault="00413363" w:rsidP="00413363">
            <w:pPr>
              <w:tabs>
                <w:tab w:val="left" w:pos="5502"/>
              </w:tabs>
              <w:spacing w:after="0" w:line="240" w:lineRule="auto"/>
              <w:jc w:val="center"/>
              <w:rPr>
                <w:rFonts w:ascii="Times New Roman" w:eastAsia="Times New Roman" w:hAnsi="Times New Roman" w:cs="Times New Roman"/>
                <w:b/>
                <w:sz w:val="24"/>
                <w:szCs w:val="24"/>
                <w:lang w:eastAsia="ru-RU"/>
              </w:rPr>
            </w:pPr>
            <w:r w:rsidRPr="00413363">
              <w:rPr>
                <w:rFonts w:ascii="Times New Roman" w:eastAsia="Times New Roman" w:hAnsi="Times New Roman" w:cs="Times New Roman"/>
                <w:b/>
                <w:sz w:val="24"/>
                <w:szCs w:val="24"/>
                <w:lang w:eastAsia="ru-RU"/>
              </w:rPr>
              <w:t>4 ЧЕТВЕРТЬ</w:t>
            </w:r>
          </w:p>
        </w:tc>
        <w:tc>
          <w:tcPr>
            <w:tcW w:w="3943" w:type="dxa"/>
            <w:vMerge/>
            <w:tcBorders>
              <w:left w:val="single" w:sz="4" w:space="0" w:color="auto"/>
              <w:right w:val="single" w:sz="4" w:space="0" w:color="auto"/>
            </w:tcBorders>
            <w:vAlign w:val="center"/>
          </w:tcPr>
          <w:p w:rsidR="00413363" w:rsidRPr="00447CEE" w:rsidRDefault="00413363" w:rsidP="00985E36">
            <w:pPr>
              <w:spacing w:after="0" w:line="240" w:lineRule="auto"/>
              <w:contextualSpacing/>
              <w:jc w:val="both"/>
              <w:rPr>
                <w:rFonts w:ascii="Times New Roman" w:eastAsia="Calibri" w:hAnsi="Times New Roman" w:cs="Times New Roman"/>
                <w:b/>
                <w:color w:val="000000"/>
                <w:sz w:val="24"/>
                <w:szCs w:val="24"/>
              </w:rPr>
            </w:pPr>
          </w:p>
        </w:tc>
        <w:tc>
          <w:tcPr>
            <w:tcW w:w="4423" w:type="dxa"/>
            <w:gridSpan w:val="5"/>
            <w:tcBorders>
              <w:left w:val="single" w:sz="4" w:space="0" w:color="auto"/>
              <w:right w:val="single" w:sz="4" w:space="0" w:color="auto"/>
            </w:tcBorders>
            <w:vAlign w:val="center"/>
          </w:tcPr>
          <w:p w:rsidR="00413363" w:rsidRDefault="00413363" w:rsidP="00985E36">
            <w:pPr>
              <w:spacing w:after="0" w:line="240" w:lineRule="auto"/>
              <w:contextualSpacing/>
              <w:jc w:val="center"/>
              <w:rPr>
                <w:rFonts w:ascii="Times New Roman" w:eastAsia="Calibri" w:hAnsi="Times New Roman" w:cs="Times New Roman"/>
                <w:b/>
                <w:color w:val="000000"/>
                <w:sz w:val="24"/>
                <w:szCs w:val="24"/>
              </w:rPr>
            </w:pP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25</w:t>
            </w:r>
          </w:p>
          <w:p w:rsidR="00742D1D" w:rsidRPr="00447CEE"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26</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3</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Числа в памяти ПК</w:t>
            </w:r>
          </w:p>
        </w:tc>
        <w:tc>
          <w:tcPr>
            <w:tcW w:w="3943" w:type="dxa"/>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91" w:type="dxa"/>
            <w:gridSpan w:val="4"/>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right w:val="single" w:sz="4" w:space="0" w:color="auto"/>
            </w:tcBorders>
            <w:vAlign w:val="center"/>
          </w:tcPr>
          <w:p w:rsidR="00742D1D" w:rsidRDefault="00742D1D" w:rsidP="00742D1D">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07.03.</w:t>
            </w:r>
          </w:p>
          <w:p w:rsidR="00985E36" w:rsidRPr="00447CEE" w:rsidRDefault="00742D1D" w:rsidP="00742D1D">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14.03.</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27</w:t>
            </w:r>
          </w:p>
          <w:p w:rsidR="00742D1D" w:rsidRPr="00447CEE"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28</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4</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Что такое электронная таблица? Правила заполнения</w:t>
            </w:r>
          </w:p>
        </w:tc>
        <w:tc>
          <w:tcPr>
            <w:tcW w:w="3943" w:type="dxa"/>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91" w:type="dxa"/>
            <w:gridSpan w:val="4"/>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742D1D"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21.03. </w:t>
            </w:r>
          </w:p>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04.04.</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29</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5</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Работа с диапазонами. Относительная адресация</w:t>
            </w:r>
          </w:p>
        </w:tc>
        <w:tc>
          <w:tcPr>
            <w:tcW w:w="3943" w:type="dxa"/>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91" w:type="dxa"/>
            <w:gridSpan w:val="4"/>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11.04.</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6</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Деловая графика. Условная функция</w:t>
            </w:r>
          </w:p>
        </w:tc>
        <w:tc>
          <w:tcPr>
            <w:tcW w:w="3943" w:type="dxa"/>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91" w:type="dxa"/>
            <w:gridSpan w:val="4"/>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18.04.</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31</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7</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Логические функции и абсолютные адреса</w:t>
            </w:r>
          </w:p>
        </w:tc>
        <w:tc>
          <w:tcPr>
            <w:tcW w:w="3943" w:type="dxa"/>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91" w:type="dxa"/>
            <w:gridSpan w:val="4"/>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132" w:type="dxa"/>
            <w:tcBorders>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25.04.</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32</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8</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Логические функции и абсолютные адреса</w:t>
            </w:r>
          </w:p>
        </w:tc>
        <w:tc>
          <w:tcPr>
            <w:tcW w:w="3943" w:type="dxa"/>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91" w:type="dxa"/>
            <w:gridSpan w:val="4"/>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02</w:t>
            </w:r>
            <w:r w:rsidR="00413363">
              <w:rPr>
                <w:rFonts w:ascii="Times New Roman" w:eastAsia="Calibri" w:hAnsi="Times New Roman" w:cs="Times New Roman"/>
                <w:b/>
                <w:color w:val="000000"/>
                <w:sz w:val="24"/>
                <w:szCs w:val="24"/>
              </w:rPr>
              <w:t>.05.</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Pr="00447CEE"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33</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9</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Электронные таблицы и математическое моделирование</w:t>
            </w:r>
          </w:p>
        </w:tc>
        <w:tc>
          <w:tcPr>
            <w:tcW w:w="3943" w:type="dxa"/>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91" w:type="dxa"/>
            <w:gridSpan w:val="4"/>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985E36"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16</w:t>
            </w:r>
            <w:r w:rsidR="00413363">
              <w:rPr>
                <w:rFonts w:ascii="Times New Roman" w:eastAsia="Calibri" w:hAnsi="Times New Roman" w:cs="Times New Roman"/>
                <w:b/>
                <w:color w:val="000000"/>
                <w:sz w:val="24"/>
                <w:szCs w:val="24"/>
              </w:rPr>
              <w:t>.05.</w:t>
            </w:r>
          </w:p>
        </w:tc>
      </w:tr>
      <w:tr w:rsidR="00985E36" w:rsidRPr="00447CEE" w:rsidTr="00985E36">
        <w:trPr>
          <w:trHeight w:val="555"/>
        </w:trPr>
        <w:tc>
          <w:tcPr>
            <w:tcW w:w="636" w:type="dxa"/>
            <w:tcBorders>
              <w:top w:val="single" w:sz="4" w:space="0" w:color="auto"/>
              <w:left w:val="single" w:sz="4" w:space="0" w:color="auto"/>
              <w:bottom w:val="single" w:sz="4" w:space="0" w:color="auto"/>
              <w:right w:val="single" w:sz="4" w:space="0" w:color="auto"/>
            </w:tcBorders>
          </w:tcPr>
          <w:p w:rsidR="00985E36"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34</w:t>
            </w:r>
          </w:p>
          <w:p w:rsidR="00742D1D" w:rsidRPr="00447CEE" w:rsidRDefault="00742D1D" w:rsidP="00985E36">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35</w:t>
            </w:r>
          </w:p>
        </w:tc>
        <w:tc>
          <w:tcPr>
            <w:tcW w:w="851" w:type="dxa"/>
            <w:tcBorders>
              <w:top w:val="single" w:sz="4" w:space="0" w:color="auto"/>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center"/>
              <w:rPr>
                <w:rFonts w:ascii="Times New Roman" w:eastAsia="Calibri" w:hAnsi="Times New Roman" w:cs="Times New Roman"/>
                <w:b/>
                <w:bCs/>
                <w:sz w:val="24"/>
                <w:szCs w:val="24"/>
              </w:rPr>
            </w:pPr>
            <w:r w:rsidRPr="00447CEE">
              <w:rPr>
                <w:rFonts w:ascii="Times New Roman" w:eastAsia="Calibri" w:hAnsi="Times New Roman" w:cs="Times New Roman"/>
                <w:b/>
                <w:bCs/>
                <w:sz w:val="24"/>
                <w:szCs w:val="24"/>
              </w:rPr>
              <w:t>10</w:t>
            </w:r>
          </w:p>
        </w:tc>
        <w:tc>
          <w:tcPr>
            <w:tcW w:w="5670" w:type="dxa"/>
            <w:tcBorders>
              <w:top w:val="single" w:sz="4" w:space="0" w:color="auto"/>
              <w:left w:val="single" w:sz="4" w:space="0" w:color="auto"/>
              <w:bottom w:val="single" w:sz="4" w:space="0" w:color="auto"/>
              <w:right w:val="single" w:sz="4" w:space="0" w:color="auto"/>
            </w:tcBorders>
          </w:tcPr>
          <w:p w:rsidR="00985E36" w:rsidRPr="00447CEE" w:rsidRDefault="00985E36" w:rsidP="00985E36">
            <w:pPr>
              <w:spacing w:after="0" w:line="240" w:lineRule="auto"/>
              <w:rPr>
                <w:rFonts w:ascii="Times New Roman" w:eastAsia="Times New Roman" w:hAnsi="Times New Roman" w:cs="Times New Roman"/>
                <w:sz w:val="24"/>
                <w:szCs w:val="24"/>
                <w:lang w:eastAsia="ru-RU"/>
              </w:rPr>
            </w:pPr>
            <w:r w:rsidRPr="00447CEE">
              <w:rPr>
                <w:rFonts w:ascii="Times New Roman" w:eastAsia="Times New Roman" w:hAnsi="Times New Roman" w:cs="Times New Roman"/>
                <w:sz w:val="24"/>
                <w:szCs w:val="24"/>
                <w:lang w:eastAsia="ru-RU"/>
              </w:rPr>
              <w:t>Электронные таблицы и математическое моделирование</w:t>
            </w:r>
          </w:p>
        </w:tc>
        <w:tc>
          <w:tcPr>
            <w:tcW w:w="3943" w:type="dxa"/>
            <w:vMerge/>
            <w:tcBorders>
              <w:left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p>
        </w:tc>
        <w:tc>
          <w:tcPr>
            <w:tcW w:w="2291" w:type="dxa"/>
            <w:gridSpan w:val="4"/>
            <w:tcBorders>
              <w:left w:val="single" w:sz="4" w:space="0" w:color="auto"/>
              <w:bottom w:val="single" w:sz="4" w:space="0" w:color="auto"/>
              <w:right w:val="single" w:sz="4" w:space="0" w:color="auto"/>
            </w:tcBorders>
            <w:vAlign w:val="center"/>
          </w:tcPr>
          <w:p w:rsidR="00985E36" w:rsidRPr="00447CEE" w:rsidRDefault="00985E36" w:rsidP="00985E36">
            <w:pPr>
              <w:spacing w:after="0" w:line="240" w:lineRule="auto"/>
              <w:contextualSpacing/>
              <w:jc w:val="both"/>
              <w:rPr>
                <w:rFonts w:ascii="Times New Roman" w:eastAsia="Calibri" w:hAnsi="Times New Roman" w:cs="Times New Roman"/>
                <w:b/>
                <w:color w:val="000000"/>
                <w:sz w:val="24"/>
                <w:szCs w:val="24"/>
              </w:rPr>
            </w:pPr>
            <w:r w:rsidRPr="00447CEE">
              <w:rPr>
                <w:rFonts w:ascii="Times New Roman" w:eastAsia="Calibri" w:hAnsi="Times New Roman" w:cs="Times New Roman"/>
                <w:b/>
                <w:color w:val="000000"/>
                <w:sz w:val="24"/>
                <w:szCs w:val="24"/>
              </w:rPr>
              <w:t>Практика</w:t>
            </w:r>
          </w:p>
        </w:tc>
        <w:tc>
          <w:tcPr>
            <w:tcW w:w="2132" w:type="dxa"/>
            <w:tcBorders>
              <w:left w:val="single" w:sz="4" w:space="0" w:color="auto"/>
              <w:right w:val="single" w:sz="4" w:space="0" w:color="auto"/>
            </w:tcBorders>
            <w:vAlign w:val="center"/>
          </w:tcPr>
          <w:p w:rsidR="00985E36"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23</w:t>
            </w:r>
            <w:r w:rsidR="00413363">
              <w:rPr>
                <w:rFonts w:ascii="Times New Roman" w:eastAsia="Calibri" w:hAnsi="Times New Roman" w:cs="Times New Roman"/>
                <w:b/>
                <w:color w:val="000000"/>
                <w:sz w:val="24"/>
                <w:szCs w:val="24"/>
              </w:rPr>
              <w:t>.05.</w:t>
            </w:r>
          </w:p>
          <w:p w:rsidR="00742D1D" w:rsidRPr="00447CEE" w:rsidRDefault="00742D1D" w:rsidP="00985E36">
            <w:pPr>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30.05.</w:t>
            </w:r>
          </w:p>
        </w:tc>
      </w:tr>
    </w:tbl>
    <w:p w:rsidR="00985E36" w:rsidRDefault="00985E36" w:rsidP="00447CEE">
      <w:pPr>
        <w:spacing w:after="0" w:line="240" w:lineRule="auto"/>
        <w:jc w:val="both"/>
        <w:rPr>
          <w:rFonts w:ascii="Times New Roman" w:eastAsia="Times New Roman" w:hAnsi="Times New Roman" w:cs="Times New Roman"/>
          <w:sz w:val="28"/>
          <w:szCs w:val="28"/>
          <w:lang w:eastAsia="ru-RU"/>
        </w:rPr>
      </w:pPr>
    </w:p>
    <w:p w:rsidR="00995AE9" w:rsidRDefault="00995AE9" w:rsidP="00697588">
      <w:pPr>
        <w:spacing w:after="0"/>
        <w:jc w:val="center"/>
        <w:rPr>
          <w:rFonts w:ascii="Times New Roman" w:eastAsia="Times New Roman" w:hAnsi="Times New Roman" w:cs="Times New Roman"/>
          <w:b/>
          <w:sz w:val="28"/>
          <w:szCs w:val="28"/>
          <w:lang w:eastAsia="ru-RU"/>
        </w:rPr>
      </w:pPr>
    </w:p>
    <w:p w:rsidR="00995AE9" w:rsidRDefault="00995AE9" w:rsidP="00697588">
      <w:pPr>
        <w:spacing w:after="0"/>
        <w:jc w:val="center"/>
        <w:rPr>
          <w:rFonts w:ascii="Times New Roman" w:eastAsia="Times New Roman" w:hAnsi="Times New Roman" w:cs="Times New Roman"/>
          <w:b/>
          <w:sz w:val="28"/>
          <w:szCs w:val="28"/>
          <w:lang w:eastAsia="ru-RU"/>
        </w:rPr>
      </w:pPr>
    </w:p>
    <w:p w:rsidR="00995AE9" w:rsidRDefault="00995AE9" w:rsidP="00697588">
      <w:pPr>
        <w:spacing w:after="0"/>
        <w:jc w:val="center"/>
        <w:rPr>
          <w:rFonts w:ascii="Times New Roman" w:eastAsia="Times New Roman" w:hAnsi="Times New Roman" w:cs="Times New Roman"/>
          <w:b/>
          <w:sz w:val="28"/>
          <w:szCs w:val="28"/>
          <w:lang w:eastAsia="ru-RU"/>
        </w:rPr>
      </w:pPr>
    </w:p>
    <w:p w:rsidR="00995AE9" w:rsidRDefault="00995AE9" w:rsidP="00697588">
      <w:pPr>
        <w:spacing w:after="0"/>
        <w:jc w:val="center"/>
        <w:rPr>
          <w:rFonts w:ascii="Times New Roman" w:eastAsia="Times New Roman" w:hAnsi="Times New Roman" w:cs="Times New Roman"/>
          <w:b/>
          <w:sz w:val="28"/>
          <w:szCs w:val="28"/>
          <w:lang w:eastAsia="ru-RU"/>
        </w:rPr>
      </w:pPr>
    </w:p>
    <w:p w:rsidR="00995AE9" w:rsidRDefault="00995AE9" w:rsidP="00697588">
      <w:pPr>
        <w:spacing w:after="0"/>
        <w:jc w:val="center"/>
        <w:rPr>
          <w:rFonts w:ascii="Times New Roman" w:eastAsia="Times New Roman" w:hAnsi="Times New Roman" w:cs="Times New Roman"/>
          <w:b/>
          <w:sz w:val="28"/>
          <w:szCs w:val="28"/>
          <w:lang w:eastAsia="ru-RU"/>
        </w:rPr>
      </w:pPr>
    </w:p>
    <w:p w:rsidR="00995AE9" w:rsidRDefault="00995AE9" w:rsidP="00697588">
      <w:pPr>
        <w:spacing w:after="0"/>
        <w:jc w:val="center"/>
        <w:rPr>
          <w:rFonts w:ascii="Times New Roman" w:eastAsia="Times New Roman" w:hAnsi="Times New Roman" w:cs="Times New Roman"/>
          <w:b/>
          <w:sz w:val="28"/>
          <w:szCs w:val="28"/>
          <w:lang w:eastAsia="ru-RU"/>
        </w:rPr>
      </w:pPr>
    </w:p>
    <w:p w:rsidR="00995AE9" w:rsidRDefault="00995AE9" w:rsidP="00697588">
      <w:pPr>
        <w:spacing w:after="0"/>
        <w:jc w:val="center"/>
        <w:rPr>
          <w:rFonts w:ascii="Times New Roman" w:eastAsia="Times New Roman" w:hAnsi="Times New Roman" w:cs="Times New Roman"/>
          <w:b/>
          <w:sz w:val="28"/>
          <w:szCs w:val="28"/>
          <w:lang w:eastAsia="ru-RU"/>
        </w:rPr>
      </w:pPr>
    </w:p>
    <w:p w:rsidR="00995AE9" w:rsidRDefault="00995AE9" w:rsidP="00697588">
      <w:pPr>
        <w:spacing w:after="0"/>
        <w:jc w:val="center"/>
        <w:rPr>
          <w:rFonts w:ascii="Times New Roman" w:eastAsia="Times New Roman" w:hAnsi="Times New Roman" w:cs="Times New Roman"/>
          <w:b/>
          <w:sz w:val="28"/>
          <w:szCs w:val="28"/>
          <w:lang w:eastAsia="ru-RU"/>
        </w:rPr>
      </w:pPr>
    </w:p>
    <w:p w:rsidR="00995AE9" w:rsidRDefault="00995AE9" w:rsidP="00697588">
      <w:pPr>
        <w:spacing w:after="0"/>
        <w:jc w:val="center"/>
        <w:rPr>
          <w:rFonts w:ascii="Times New Roman" w:eastAsia="Times New Roman" w:hAnsi="Times New Roman" w:cs="Times New Roman"/>
          <w:b/>
          <w:sz w:val="28"/>
          <w:szCs w:val="28"/>
          <w:lang w:eastAsia="ru-RU"/>
        </w:rPr>
      </w:pPr>
    </w:p>
    <w:sectPr w:rsidR="00995AE9" w:rsidSect="00AB6CF3">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B83" w:rsidRDefault="00955B83" w:rsidP="00786631">
      <w:pPr>
        <w:spacing w:after="0" w:line="240" w:lineRule="auto"/>
      </w:pPr>
      <w:r>
        <w:separator/>
      </w:r>
    </w:p>
  </w:endnote>
  <w:endnote w:type="continuationSeparator" w:id="1">
    <w:p w:rsidR="00955B83" w:rsidRDefault="00955B83" w:rsidP="007866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choolBookC">
    <w:altName w:val="Times New Roman"/>
    <w:charset w:val="CC"/>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1776049"/>
      <w:docPartObj>
        <w:docPartGallery w:val="Page Numbers (Bottom of Page)"/>
        <w:docPartUnique/>
      </w:docPartObj>
    </w:sdtPr>
    <w:sdtContent>
      <w:p w:rsidR="000F1ACD" w:rsidRDefault="00B167F4">
        <w:pPr>
          <w:pStyle w:val="ac"/>
          <w:jc w:val="right"/>
        </w:pPr>
        <w:r>
          <w:fldChar w:fldCharType="begin"/>
        </w:r>
        <w:r w:rsidR="000F1ACD">
          <w:instrText>PAGE   \* MERGEFORMAT</w:instrText>
        </w:r>
        <w:r>
          <w:fldChar w:fldCharType="separate"/>
        </w:r>
        <w:r w:rsidR="000F1ACD">
          <w:rPr>
            <w:noProof/>
          </w:rPr>
          <w:t>25</w:t>
        </w:r>
        <w:r>
          <w:fldChar w:fldCharType="end"/>
        </w:r>
      </w:p>
    </w:sdtContent>
  </w:sdt>
  <w:p w:rsidR="000F1ACD" w:rsidRDefault="000F1ACD">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ACD" w:rsidRDefault="000F1ACD">
    <w:pPr>
      <w:spacing w:after="160" w:line="259" w:lineRule="auto"/>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ACD" w:rsidRDefault="000F1ACD">
    <w:pPr>
      <w:spacing w:after="160" w:line="259" w:lineRule="auto"/>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ACD" w:rsidRDefault="000F1ACD">
    <w:pPr>
      <w:spacing w:after="160" w:line="259"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B83" w:rsidRDefault="00955B83" w:rsidP="00786631">
      <w:pPr>
        <w:spacing w:after="0" w:line="240" w:lineRule="auto"/>
      </w:pPr>
      <w:r>
        <w:separator/>
      </w:r>
    </w:p>
  </w:footnote>
  <w:footnote w:type="continuationSeparator" w:id="1">
    <w:p w:rsidR="00955B83" w:rsidRDefault="00955B83" w:rsidP="007866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ACD" w:rsidRDefault="000F1ACD">
    <w:pPr>
      <w:spacing w:after="160" w:line="259"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ACD" w:rsidRDefault="000F1ACD">
    <w:pPr>
      <w:spacing w:after="160" w:line="259"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ACD" w:rsidRDefault="000F1ACD">
    <w:pPr>
      <w:spacing w:after="160" w:line="259"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926"/>
    <w:multiLevelType w:val="hybridMultilevel"/>
    <w:tmpl w:val="5ADC3B9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440C9"/>
    <w:multiLevelType w:val="hybridMultilevel"/>
    <w:tmpl w:val="65525758"/>
    <w:lvl w:ilvl="0" w:tplc="04190001">
      <w:start w:val="1"/>
      <w:numFmt w:val="bullet"/>
      <w:lvlText w:val=""/>
      <w:lvlJc w:val="left"/>
      <w:pPr>
        <w:tabs>
          <w:tab w:val="num" w:pos="459"/>
        </w:tabs>
        <w:ind w:left="459" w:hanging="360"/>
      </w:pPr>
      <w:rPr>
        <w:rFonts w:ascii="Symbol" w:hAnsi="Symbol"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2">
    <w:nsid w:val="03603B03"/>
    <w:multiLevelType w:val="hybridMultilevel"/>
    <w:tmpl w:val="55143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A162D6"/>
    <w:multiLevelType w:val="hybridMultilevel"/>
    <w:tmpl w:val="EF762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B91B9F"/>
    <w:multiLevelType w:val="hybridMultilevel"/>
    <w:tmpl w:val="A5762E4E"/>
    <w:lvl w:ilvl="0" w:tplc="04190001">
      <w:start w:val="1"/>
      <w:numFmt w:val="bullet"/>
      <w:lvlText w:val=""/>
      <w:lvlJc w:val="left"/>
      <w:pPr>
        <w:ind w:left="394" w:hanging="360"/>
      </w:pPr>
      <w:rPr>
        <w:rFonts w:ascii="Symbol" w:hAnsi="Symbol"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0D005C5B"/>
    <w:multiLevelType w:val="hybridMultilevel"/>
    <w:tmpl w:val="3F421964"/>
    <w:lvl w:ilvl="0" w:tplc="5B24E69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3732FD"/>
    <w:multiLevelType w:val="hybridMultilevel"/>
    <w:tmpl w:val="6F9C3A2E"/>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133130"/>
    <w:multiLevelType w:val="hybridMultilevel"/>
    <w:tmpl w:val="9398C7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0FA27698"/>
    <w:multiLevelType w:val="hybridMultilevel"/>
    <w:tmpl w:val="5C463ED6"/>
    <w:lvl w:ilvl="0" w:tplc="59A0DC6A">
      <w:start w:val="8"/>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9">
    <w:nsid w:val="114F3E22"/>
    <w:multiLevelType w:val="hybridMultilevel"/>
    <w:tmpl w:val="D8B2A1AC"/>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843537"/>
    <w:multiLevelType w:val="hybridMultilevel"/>
    <w:tmpl w:val="7E6A48FC"/>
    <w:lvl w:ilvl="0" w:tplc="04190003">
      <w:start w:val="1"/>
      <w:numFmt w:val="bullet"/>
      <w:lvlText w:val="o"/>
      <w:lvlJc w:val="left"/>
      <w:pPr>
        <w:ind w:left="900" w:hanging="360"/>
      </w:pPr>
      <w:rPr>
        <w:rFonts w:ascii="Courier New" w:hAnsi="Courier New" w:cs="Courier New" w:hint="default"/>
      </w:rPr>
    </w:lvl>
    <w:lvl w:ilvl="1" w:tplc="437AF39E">
      <w:numFmt w:val="bullet"/>
      <w:lvlText w:val="-"/>
      <w:lvlJc w:val="left"/>
      <w:pPr>
        <w:ind w:left="1620" w:hanging="360"/>
      </w:pPr>
      <w:rPr>
        <w:rFonts w:ascii="Times New Roman" w:eastAsia="Times New Roman" w:hAnsi="Times New Roman" w:cs="Times New Roman"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1D494364"/>
    <w:multiLevelType w:val="hybridMultilevel"/>
    <w:tmpl w:val="C9381F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0B03DD5"/>
    <w:multiLevelType w:val="multilevel"/>
    <w:tmpl w:val="A7EA5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1B678F6"/>
    <w:multiLevelType w:val="hybridMultilevel"/>
    <w:tmpl w:val="B8B8E07E"/>
    <w:lvl w:ilvl="0" w:tplc="437AF39E">
      <w:numFmt w:val="bullet"/>
      <w:lvlText w:val="-"/>
      <w:lvlJc w:val="left"/>
      <w:pPr>
        <w:ind w:left="900" w:hanging="360"/>
      </w:pPr>
      <w:rPr>
        <w:rFonts w:ascii="Times New Roman" w:eastAsia="Times New Roman" w:hAnsi="Times New Roman" w:cs="Times New Roman" w:hint="default"/>
      </w:rPr>
    </w:lvl>
    <w:lvl w:ilvl="1" w:tplc="437AF39E">
      <w:numFmt w:val="bullet"/>
      <w:lvlText w:val="-"/>
      <w:lvlJc w:val="left"/>
      <w:pPr>
        <w:ind w:left="1620" w:hanging="360"/>
      </w:pPr>
      <w:rPr>
        <w:rFonts w:ascii="Times New Roman" w:eastAsia="Times New Roman" w:hAnsi="Times New Roman" w:cs="Times New Roman"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6178D2"/>
    <w:multiLevelType w:val="hybridMultilevel"/>
    <w:tmpl w:val="990A9B52"/>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7593FBF"/>
    <w:multiLevelType w:val="hybridMultilevel"/>
    <w:tmpl w:val="64DCA70E"/>
    <w:lvl w:ilvl="0" w:tplc="52DE6372">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7DEE76E0">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E0DCDB0C">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15023C14">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28604704">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D320196C">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B5728378">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3680338C">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F33A87D8">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16">
    <w:nsid w:val="2B5807B0"/>
    <w:multiLevelType w:val="hybridMultilevel"/>
    <w:tmpl w:val="6F9C3A2E"/>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CC70B0"/>
    <w:multiLevelType w:val="hybridMultilevel"/>
    <w:tmpl w:val="AF54B014"/>
    <w:lvl w:ilvl="0" w:tplc="17BE4B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4C0DAD"/>
    <w:multiLevelType w:val="hybridMultilevel"/>
    <w:tmpl w:val="B84CB43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004428A"/>
    <w:multiLevelType w:val="hybridMultilevel"/>
    <w:tmpl w:val="D70A13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06A1578"/>
    <w:multiLevelType w:val="hybridMultilevel"/>
    <w:tmpl w:val="863629FA"/>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9D0208"/>
    <w:multiLevelType w:val="hybridMultilevel"/>
    <w:tmpl w:val="3442379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E921CA"/>
    <w:multiLevelType w:val="hybridMultilevel"/>
    <w:tmpl w:val="0FD6DD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6834D8"/>
    <w:multiLevelType w:val="hybridMultilevel"/>
    <w:tmpl w:val="20F01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5AE1180"/>
    <w:multiLevelType w:val="hybridMultilevel"/>
    <w:tmpl w:val="09B274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C2133"/>
    <w:multiLevelType w:val="hybridMultilevel"/>
    <w:tmpl w:val="64F476FE"/>
    <w:lvl w:ilvl="0" w:tplc="B6E61A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12E336D"/>
    <w:multiLevelType w:val="hybridMultilevel"/>
    <w:tmpl w:val="36C80898"/>
    <w:lvl w:ilvl="0" w:tplc="E7F8DD56">
      <w:start w:val="3"/>
      <w:numFmt w:val="decimal"/>
      <w:lvlText w:val="%1."/>
      <w:lvlJc w:val="left"/>
      <w:pPr>
        <w:ind w:left="652"/>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1" w:tplc="DC286604">
      <w:start w:val="1"/>
      <w:numFmt w:val="lowerLetter"/>
      <w:lvlText w:val="%2"/>
      <w:lvlJc w:val="left"/>
      <w:pPr>
        <w:ind w:left="147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2" w:tplc="43D6FE90">
      <w:start w:val="1"/>
      <w:numFmt w:val="lowerRoman"/>
      <w:lvlText w:val="%3"/>
      <w:lvlJc w:val="left"/>
      <w:pPr>
        <w:ind w:left="219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3" w:tplc="950A3F0C">
      <w:start w:val="1"/>
      <w:numFmt w:val="decimal"/>
      <w:lvlText w:val="%4"/>
      <w:lvlJc w:val="left"/>
      <w:pPr>
        <w:ind w:left="291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4" w:tplc="0D5CDD06">
      <w:start w:val="1"/>
      <w:numFmt w:val="lowerLetter"/>
      <w:lvlText w:val="%5"/>
      <w:lvlJc w:val="left"/>
      <w:pPr>
        <w:ind w:left="363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5" w:tplc="B2A85B8A">
      <w:start w:val="1"/>
      <w:numFmt w:val="lowerRoman"/>
      <w:lvlText w:val="%6"/>
      <w:lvlJc w:val="left"/>
      <w:pPr>
        <w:ind w:left="435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6" w:tplc="5098542E">
      <w:start w:val="1"/>
      <w:numFmt w:val="decimal"/>
      <w:lvlText w:val="%7"/>
      <w:lvlJc w:val="left"/>
      <w:pPr>
        <w:ind w:left="507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7" w:tplc="C526D6B8">
      <w:start w:val="1"/>
      <w:numFmt w:val="lowerLetter"/>
      <w:lvlText w:val="%8"/>
      <w:lvlJc w:val="left"/>
      <w:pPr>
        <w:ind w:left="579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lvl w:ilvl="8" w:tplc="CD665A0E">
      <w:start w:val="1"/>
      <w:numFmt w:val="lowerRoman"/>
      <w:lvlText w:val="%9"/>
      <w:lvlJc w:val="left"/>
      <w:pPr>
        <w:ind w:left="6517"/>
      </w:pPr>
      <w:rPr>
        <w:rFonts w:ascii="Times New Roman" w:eastAsia="Times New Roman" w:hAnsi="Times New Roman" w:cs="Times New Roman"/>
        <w:b/>
        <w:bCs/>
        <w:i w:val="0"/>
        <w:strike w:val="0"/>
        <w:dstrike w:val="0"/>
        <w:color w:val="231F20"/>
        <w:sz w:val="21"/>
        <w:szCs w:val="21"/>
        <w:u w:val="none" w:color="000000"/>
        <w:bdr w:val="none" w:sz="0" w:space="0" w:color="auto"/>
        <w:shd w:val="clear" w:color="auto" w:fill="auto"/>
        <w:vertAlign w:val="baseline"/>
      </w:rPr>
    </w:lvl>
  </w:abstractNum>
  <w:abstractNum w:abstractNumId="27">
    <w:nsid w:val="41D07F41"/>
    <w:multiLevelType w:val="hybridMultilevel"/>
    <w:tmpl w:val="76261204"/>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CA3D1B"/>
    <w:multiLevelType w:val="hybridMultilevel"/>
    <w:tmpl w:val="E37A7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C002DB"/>
    <w:multiLevelType w:val="hybridMultilevel"/>
    <w:tmpl w:val="5606A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B2C180E"/>
    <w:multiLevelType w:val="hybridMultilevel"/>
    <w:tmpl w:val="02EE9DB2"/>
    <w:lvl w:ilvl="0" w:tplc="04190001">
      <w:start w:val="1"/>
      <w:numFmt w:val="bullet"/>
      <w:lvlText w:val=""/>
      <w:lvlJc w:val="left"/>
      <w:pPr>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E054DB"/>
    <w:multiLevelType w:val="hybridMultilevel"/>
    <w:tmpl w:val="2982CC24"/>
    <w:lvl w:ilvl="0" w:tplc="437AF39E">
      <w:numFmt w:val="bullet"/>
      <w:lvlText w:val="-"/>
      <w:lvlJc w:val="left"/>
      <w:pPr>
        <w:ind w:left="720" w:hanging="360"/>
      </w:pPr>
      <w:rPr>
        <w:rFonts w:ascii="Times New Roman" w:eastAsia="Times New Roman" w:hAnsi="Times New Roman" w:cs="Times New Roman" w:hint="default"/>
      </w:rPr>
    </w:lvl>
    <w:lvl w:ilvl="1" w:tplc="437AF39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5F665A"/>
    <w:multiLevelType w:val="hybridMultilevel"/>
    <w:tmpl w:val="A67212E6"/>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60590C"/>
    <w:multiLevelType w:val="hybridMultilevel"/>
    <w:tmpl w:val="C4685C7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F232F6"/>
    <w:multiLevelType w:val="hybridMultilevel"/>
    <w:tmpl w:val="7FEAA66A"/>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8B90874"/>
    <w:multiLevelType w:val="hybridMultilevel"/>
    <w:tmpl w:val="1B96D1EC"/>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B50905"/>
    <w:multiLevelType w:val="hybridMultilevel"/>
    <w:tmpl w:val="6F9C3A2E"/>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BF74E25"/>
    <w:multiLevelType w:val="hybridMultilevel"/>
    <w:tmpl w:val="65FAB746"/>
    <w:lvl w:ilvl="0" w:tplc="8DD22B58">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7C24F72">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31EC7642">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5E3ECDC8">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EC200B50">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5358AA5E">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66986C98">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8F344F24">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8390A296">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38">
    <w:nsid w:val="61FE12F3"/>
    <w:multiLevelType w:val="hybridMultilevel"/>
    <w:tmpl w:val="76203CF0"/>
    <w:lvl w:ilvl="0" w:tplc="7F4C1E2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B65986"/>
    <w:multiLevelType w:val="hybridMultilevel"/>
    <w:tmpl w:val="0B760ACE"/>
    <w:lvl w:ilvl="0" w:tplc="04190001">
      <w:start w:val="1"/>
      <w:numFmt w:val="bullet"/>
      <w:lvlText w:val=""/>
      <w:lvlJc w:val="left"/>
      <w:pPr>
        <w:tabs>
          <w:tab w:val="num" w:pos="720"/>
        </w:tabs>
        <w:ind w:left="720" w:hanging="360"/>
      </w:pPr>
      <w:rPr>
        <w:rFonts w:ascii="Symbol" w:hAnsi="Symbol" w:hint="default"/>
        <w:sz w:val="20"/>
        <w:szCs w:val="20"/>
      </w:rPr>
    </w:lvl>
    <w:lvl w:ilvl="1" w:tplc="2FECED94">
      <w:numFmt w:val="bullet"/>
      <w:lvlText w:val="•"/>
      <w:lvlJc w:val="left"/>
      <w:pPr>
        <w:ind w:left="1755" w:hanging="675"/>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2522A6"/>
    <w:multiLevelType w:val="hybridMultilevel"/>
    <w:tmpl w:val="64A45D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D356B3F"/>
    <w:multiLevelType w:val="hybridMultilevel"/>
    <w:tmpl w:val="18CEE2EC"/>
    <w:lvl w:ilvl="0" w:tplc="437AF39E">
      <w:numFmt w:val="bullet"/>
      <w:lvlText w:val="-"/>
      <w:lvlJc w:val="left"/>
      <w:pPr>
        <w:ind w:left="720" w:hanging="360"/>
      </w:pPr>
      <w:rPr>
        <w:rFonts w:ascii="Times New Roman" w:eastAsia="Times New Roman" w:hAnsi="Times New Roman" w:cs="Times New Roman" w:hint="default"/>
      </w:rPr>
    </w:lvl>
    <w:lvl w:ilvl="1" w:tplc="437AF39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03E3A17"/>
    <w:multiLevelType w:val="hybridMultilevel"/>
    <w:tmpl w:val="AD203CB8"/>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715C3459"/>
    <w:multiLevelType w:val="hybridMultilevel"/>
    <w:tmpl w:val="FEBC332E"/>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336B58"/>
    <w:multiLevelType w:val="hybridMultilevel"/>
    <w:tmpl w:val="E1040FBC"/>
    <w:lvl w:ilvl="0" w:tplc="DB46CC1E">
      <w:start w:val="1"/>
      <w:numFmt w:val="bullet"/>
      <w:lvlText w:val="•"/>
      <w:lvlJc w:val="left"/>
      <w:pPr>
        <w:ind w:left="624"/>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4962B978">
      <w:start w:val="1"/>
      <w:numFmt w:val="bullet"/>
      <w:lvlText w:val="o"/>
      <w:lvlJc w:val="left"/>
      <w:pPr>
        <w:ind w:left="147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D8282F1A">
      <w:start w:val="1"/>
      <w:numFmt w:val="bullet"/>
      <w:lvlText w:val="▪"/>
      <w:lvlJc w:val="left"/>
      <w:pPr>
        <w:ind w:left="21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4566D182">
      <w:start w:val="1"/>
      <w:numFmt w:val="bullet"/>
      <w:lvlText w:val="•"/>
      <w:lvlJc w:val="left"/>
      <w:pPr>
        <w:ind w:left="291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199006E8">
      <w:start w:val="1"/>
      <w:numFmt w:val="bullet"/>
      <w:lvlText w:val="o"/>
      <w:lvlJc w:val="left"/>
      <w:pPr>
        <w:ind w:left="363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5846F890">
      <w:start w:val="1"/>
      <w:numFmt w:val="bullet"/>
      <w:lvlText w:val="▪"/>
      <w:lvlJc w:val="left"/>
      <w:pPr>
        <w:ind w:left="435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3154CB62">
      <w:start w:val="1"/>
      <w:numFmt w:val="bullet"/>
      <w:lvlText w:val="•"/>
      <w:lvlJc w:val="left"/>
      <w:pPr>
        <w:ind w:left="5077"/>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151635DA">
      <w:start w:val="1"/>
      <w:numFmt w:val="bullet"/>
      <w:lvlText w:val="o"/>
      <w:lvlJc w:val="left"/>
      <w:pPr>
        <w:ind w:left="579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7876CE44">
      <w:start w:val="1"/>
      <w:numFmt w:val="bullet"/>
      <w:lvlText w:val="▪"/>
      <w:lvlJc w:val="left"/>
      <w:pPr>
        <w:ind w:left="6517"/>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45">
    <w:nsid w:val="72FE466C"/>
    <w:multiLevelType w:val="hybridMultilevel"/>
    <w:tmpl w:val="DD4076D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6CA0433"/>
    <w:multiLevelType w:val="hybridMultilevel"/>
    <w:tmpl w:val="891EA5F0"/>
    <w:lvl w:ilvl="0" w:tplc="437AF39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7217652"/>
    <w:multiLevelType w:val="hybridMultilevel"/>
    <w:tmpl w:val="FB184AD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581588"/>
    <w:multiLevelType w:val="hybridMultilevel"/>
    <w:tmpl w:val="4C3636B0"/>
    <w:lvl w:ilvl="0" w:tplc="04190001">
      <w:start w:val="1"/>
      <w:numFmt w:val="bullet"/>
      <w:lvlText w:val=""/>
      <w:lvlJc w:val="left"/>
      <w:pPr>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8D43CD0"/>
    <w:multiLevelType w:val="hybridMultilevel"/>
    <w:tmpl w:val="70F28968"/>
    <w:lvl w:ilvl="0" w:tplc="E6D2CE48">
      <w:start w:val="1"/>
      <w:numFmt w:val="bullet"/>
      <w:lvlText w:val="•"/>
      <w:lvlJc w:val="left"/>
      <w:pPr>
        <w:ind w:left="393"/>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1" w:tplc="2D22E496">
      <w:start w:val="1"/>
      <w:numFmt w:val="bullet"/>
      <w:lvlText w:val="o"/>
      <w:lvlJc w:val="left"/>
      <w:pPr>
        <w:ind w:left="115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2" w:tplc="04AE05AA">
      <w:start w:val="1"/>
      <w:numFmt w:val="bullet"/>
      <w:lvlText w:val="▪"/>
      <w:lvlJc w:val="left"/>
      <w:pPr>
        <w:ind w:left="187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3" w:tplc="AA76F27A">
      <w:start w:val="1"/>
      <w:numFmt w:val="bullet"/>
      <w:lvlText w:val="•"/>
      <w:lvlJc w:val="left"/>
      <w:pPr>
        <w:ind w:left="259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4" w:tplc="D7F69284">
      <w:start w:val="1"/>
      <w:numFmt w:val="bullet"/>
      <w:lvlText w:val="o"/>
      <w:lvlJc w:val="left"/>
      <w:pPr>
        <w:ind w:left="331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5" w:tplc="6DE2E4EC">
      <w:start w:val="1"/>
      <w:numFmt w:val="bullet"/>
      <w:lvlText w:val="▪"/>
      <w:lvlJc w:val="left"/>
      <w:pPr>
        <w:ind w:left="403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6" w:tplc="ED0A3D6A">
      <w:start w:val="1"/>
      <w:numFmt w:val="bullet"/>
      <w:lvlText w:val="•"/>
      <w:lvlJc w:val="left"/>
      <w:pPr>
        <w:ind w:left="4759"/>
      </w:pPr>
      <w:rPr>
        <w:rFonts w:ascii="Arial" w:eastAsia="Arial" w:hAnsi="Arial" w:cs="Arial"/>
        <w:b w:val="0"/>
        <w:i w:val="0"/>
        <w:strike w:val="0"/>
        <w:dstrike w:val="0"/>
        <w:color w:val="231F20"/>
        <w:sz w:val="21"/>
        <w:szCs w:val="21"/>
        <w:u w:val="none" w:color="000000"/>
        <w:bdr w:val="none" w:sz="0" w:space="0" w:color="auto"/>
        <w:shd w:val="clear" w:color="auto" w:fill="auto"/>
        <w:vertAlign w:val="baseline"/>
      </w:rPr>
    </w:lvl>
    <w:lvl w:ilvl="7" w:tplc="73B8BAEC">
      <w:start w:val="1"/>
      <w:numFmt w:val="bullet"/>
      <w:lvlText w:val="o"/>
      <w:lvlJc w:val="left"/>
      <w:pPr>
        <w:ind w:left="547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lvl w:ilvl="8" w:tplc="67F80890">
      <w:start w:val="1"/>
      <w:numFmt w:val="bullet"/>
      <w:lvlText w:val="▪"/>
      <w:lvlJc w:val="left"/>
      <w:pPr>
        <w:ind w:left="6199"/>
      </w:pPr>
      <w:rPr>
        <w:rFonts w:ascii="Segoe UI Symbol" w:eastAsia="Segoe UI Symbol" w:hAnsi="Segoe UI Symbol" w:cs="Segoe UI Symbol"/>
        <w:b w:val="0"/>
        <w:i w:val="0"/>
        <w:strike w:val="0"/>
        <w:dstrike w:val="0"/>
        <w:color w:val="231F20"/>
        <w:sz w:val="21"/>
        <w:szCs w:val="21"/>
        <w:u w:val="none" w:color="000000"/>
        <w:bdr w:val="none" w:sz="0" w:space="0" w:color="auto"/>
        <w:shd w:val="clear" w:color="auto" w:fill="auto"/>
        <w:vertAlign w:val="baseline"/>
      </w:rPr>
    </w:lvl>
  </w:abstractNum>
  <w:abstractNum w:abstractNumId="50">
    <w:nsid w:val="79C96FCB"/>
    <w:multiLevelType w:val="hybridMultilevel"/>
    <w:tmpl w:val="344220C8"/>
    <w:lvl w:ilvl="0" w:tplc="04190001">
      <w:start w:val="1"/>
      <w:numFmt w:val="bullet"/>
      <w:lvlText w:val=""/>
      <w:lvlJc w:val="left"/>
      <w:pPr>
        <w:tabs>
          <w:tab w:val="num" w:pos="720"/>
        </w:tabs>
        <w:ind w:left="720" w:hanging="360"/>
      </w:pPr>
      <w:rPr>
        <w:rFonts w:ascii="Symbol" w:hAnsi="Symbo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44"/>
  </w:num>
  <w:num w:numId="3">
    <w:abstractNumId w:val="26"/>
  </w:num>
  <w:num w:numId="4">
    <w:abstractNumId w:val="15"/>
  </w:num>
  <w:num w:numId="5">
    <w:abstractNumId w:val="49"/>
  </w:num>
  <w:num w:numId="6">
    <w:abstractNumId w:val="11"/>
  </w:num>
  <w:num w:numId="7">
    <w:abstractNumId w:val="41"/>
  </w:num>
  <w:num w:numId="8">
    <w:abstractNumId w:val="13"/>
  </w:num>
  <w:num w:numId="9">
    <w:abstractNumId w:val="31"/>
  </w:num>
  <w:num w:numId="10">
    <w:abstractNumId w:val="10"/>
  </w:num>
  <w:num w:numId="11">
    <w:abstractNumId w:val="17"/>
  </w:num>
  <w:num w:numId="12">
    <w:abstractNumId w:val="38"/>
  </w:num>
  <w:num w:numId="13">
    <w:abstractNumId w:val="14"/>
  </w:num>
  <w:num w:numId="14">
    <w:abstractNumId w:val="40"/>
  </w:num>
  <w:num w:numId="15">
    <w:abstractNumId w:val="46"/>
  </w:num>
  <w:num w:numId="16">
    <w:abstractNumId w:val="36"/>
  </w:num>
  <w:num w:numId="17">
    <w:abstractNumId w:val="16"/>
  </w:num>
  <w:num w:numId="18">
    <w:abstractNumId w:val="6"/>
  </w:num>
  <w:num w:numId="19">
    <w:abstractNumId w:val="25"/>
    <w:lvlOverride w:ilvl="0">
      <w:startOverride w:val="1"/>
    </w:lvlOverride>
  </w:num>
  <w:num w:numId="20">
    <w:abstractNumId w:val="19"/>
  </w:num>
  <w:num w:numId="21">
    <w:abstractNumId w:val="42"/>
  </w:num>
  <w:num w:numId="22">
    <w:abstractNumId w:val="45"/>
  </w:num>
  <w:num w:numId="23">
    <w:abstractNumId w:val="5"/>
  </w:num>
  <w:num w:numId="24">
    <w:abstractNumId w:val="4"/>
  </w:num>
  <w:num w:numId="25">
    <w:abstractNumId w:val="47"/>
  </w:num>
  <w:num w:numId="26">
    <w:abstractNumId w:val="1"/>
  </w:num>
  <w:num w:numId="27">
    <w:abstractNumId w:val="24"/>
  </w:num>
  <w:num w:numId="28">
    <w:abstractNumId w:val="50"/>
  </w:num>
  <w:num w:numId="29">
    <w:abstractNumId w:val="33"/>
  </w:num>
  <w:num w:numId="30">
    <w:abstractNumId w:val="22"/>
  </w:num>
  <w:num w:numId="31">
    <w:abstractNumId w:val="29"/>
  </w:num>
  <w:num w:numId="32">
    <w:abstractNumId w:val="28"/>
  </w:num>
  <w:num w:numId="33">
    <w:abstractNumId w:val="35"/>
  </w:num>
  <w:num w:numId="34">
    <w:abstractNumId w:val="32"/>
  </w:num>
  <w:num w:numId="35">
    <w:abstractNumId w:val="27"/>
  </w:num>
  <w:num w:numId="36">
    <w:abstractNumId w:val="34"/>
  </w:num>
  <w:num w:numId="37">
    <w:abstractNumId w:val="9"/>
  </w:num>
  <w:num w:numId="38">
    <w:abstractNumId w:val="20"/>
  </w:num>
  <w:num w:numId="39">
    <w:abstractNumId w:val="43"/>
  </w:num>
  <w:num w:numId="40">
    <w:abstractNumId w:val="39"/>
  </w:num>
  <w:num w:numId="41">
    <w:abstractNumId w:val="18"/>
  </w:num>
  <w:num w:numId="42">
    <w:abstractNumId w:val="21"/>
  </w:num>
  <w:num w:numId="43">
    <w:abstractNumId w:val="30"/>
  </w:num>
  <w:num w:numId="44">
    <w:abstractNumId w:val="7"/>
  </w:num>
  <w:num w:numId="45">
    <w:abstractNumId w:val="0"/>
  </w:num>
  <w:num w:numId="46">
    <w:abstractNumId w:val="48"/>
  </w:num>
  <w:num w:numId="47">
    <w:abstractNumId w:val="2"/>
  </w:num>
  <w:num w:numId="48">
    <w:abstractNumId w:val="23"/>
  </w:num>
  <w:num w:numId="49">
    <w:abstractNumId w:val="3"/>
  </w:num>
  <w:num w:numId="50">
    <w:abstractNumId w:val="12"/>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7170"/>
  </w:hdrShapeDefaults>
  <w:footnotePr>
    <w:footnote w:id="0"/>
    <w:footnote w:id="1"/>
  </w:footnotePr>
  <w:endnotePr>
    <w:endnote w:id="0"/>
    <w:endnote w:id="1"/>
  </w:endnotePr>
  <w:compat/>
  <w:rsids>
    <w:rsidRoot w:val="00D70FB1"/>
    <w:rsid w:val="0001110D"/>
    <w:rsid w:val="00041618"/>
    <w:rsid w:val="00047C7F"/>
    <w:rsid w:val="00064651"/>
    <w:rsid w:val="000768C5"/>
    <w:rsid w:val="000A2A24"/>
    <w:rsid w:val="000B10A1"/>
    <w:rsid w:val="000B2654"/>
    <w:rsid w:val="000F1ACD"/>
    <w:rsid w:val="00106B34"/>
    <w:rsid w:val="00121009"/>
    <w:rsid w:val="00135F76"/>
    <w:rsid w:val="00147B22"/>
    <w:rsid w:val="001630AF"/>
    <w:rsid w:val="001957FD"/>
    <w:rsid w:val="001B2A1A"/>
    <w:rsid w:val="001D428D"/>
    <w:rsid w:val="00223011"/>
    <w:rsid w:val="002246FF"/>
    <w:rsid w:val="002404B6"/>
    <w:rsid w:val="00281D97"/>
    <w:rsid w:val="002A479C"/>
    <w:rsid w:val="002A4F19"/>
    <w:rsid w:val="002E12A1"/>
    <w:rsid w:val="002E3161"/>
    <w:rsid w:val="002E6D26"/>
    <w:rsid w:val="00300FFC"/>
    <w:rsid w:val="00345208"/>
    <w:rsid w:val="00385B19"/>
    <w:rsid w:val="00396C88"/>
    <w:rsid w:val="003B351F"/>
    <w:rsid w:val="003B6820"/>
    <w:rsid w:val="003C647B"/>
    <w:rsid w:val="003F7F11"/>
    <w:rsid w:val="00413363"/>
    <w:rsid w:val="00417389"/>
    <w:rsid w:val="004439F5"/>
    <w:rsid w:val="00447CEE"/>
    <w:rsid w:val="004E64CF"/>
    <w:rsid w:val="0053538C"/>
    <w:rsid w:val="00554EF3"/>
    <w:rsid w:val="00563AE6"/>
    <w:rsid w:val="005815D0"/>
    <w:rsid w:val="005D36EA"/>
    <w:rsid w:val="00610E27"/>
    <w:rsid w:val="00612D28"/>
    <w:rsid w:val="006174A0"/>
    <w:rsid w:val="00627353"/>
    <w:rsid w:val="0064430B"/>
    <w:rsid w:val="006545D2"/>
    <w:rsid w:val="006660C4"/>
    <w:rsid w:val="00697588"/>
    <w:rsid w:val="00697E16"/>
    <w:rsid w:val="006A0199"/>
    <w:rsid w:val="006C29AC"/>
    <w:rsid w:val="006E1413"/>
    <w:rsid w:val="006E380D"/>
    <w:rsid w:val="006E5301"/>
    <w:rsid w:val="00701F1E"/>
    <w:rsid w:val="0072297F"/>
    <w:rsid w:val="007347DD"/>
    <w:rsid w:val="00740E43"/>
    <w:rsid w:val="00742D1D"/>
    <w:rsid w:val="00745616"/>
    <w:rsid w:val="0074777D"/>
    <w:rsid w:val="00775822"/>
    <w:rsid w:val="00786631"/>
    <w:rsid w:val="0079306B"/>
    <w:rsid w:val="007A7959"/>
    <w:rsid w:val="007B23CC"/>
    <w:rsid w:val="007E0F42"/>
    <w:rsid w:val="008108BE"/>
    <w:rsid w:val="00817125"/>
    <w:rsid w:val="00826F86"/>
    <w:rsid w:val="00844AC9"/>
    <w:rsid w:val="00856ACB"/>
    <w:rsid w:val="00864590"/>
    <w:rsid w:val="008825C4"/>
    <w:rsid w:val="008954A9"/>
    <w:rsid w:val="008A11FE"/>
    <w:rsid w:val="008E3077"/>
    <w:rsid w:val="008E3276"/>
    <w:rsid w:val="008F2541"/>
    <w:rsid w:val="0092334C"/>
    <w:rsid w:val="00955B83"/>
    <w:rsid w:val="00984FF7"/>
    <w:rsid w:val="00985E36"/>
    <w:rsid w:val="00995AE9"/>
    <w:rsid w:val="009A7940"/>
    <w:rsid w:val="00A0304D"/>
    <w:rsid w:val="00A34E59"/>
    <w:rsid w:val="00A4044E"/>
    <w:rsid w:val="00A60452"/>
    <w:rsid w:val="00A639EC"/>
    <w:rsid w:val="00A66C0B"/>
    <w:rsid w:val="00A83BA9"/>
    <w:rsid w:val="00AB6CF3"/>
    <w:rsid w:val="00AC3CC8"/>
    <w:rsid w:val="00AF7A4D"/>
    <w:rsid w:val="00B03A46"/>
    <w:rsid w:val="00B167F4"/>
    <w:rsid w:val="00B50D9D"/>
    <w:rsid w:val="00B8539D"/>
    <w:rsid w:val="00B93EE2"/>
    <w:rsid w:val="00C1007D"/>
    <w:rsid w:val="00C2194F"/>
    <w:rsid w:val="00C36FCE"/>
    <w:rsid w:val="00C447E3"/>
    <w:rsid w:val="00C73DA1"/>
    <w:rsid w:val="00CA3E5A"/>
    <w:rsid w:val="00CB6E32"/>
    <w:rsid w:val="00CB7712"/>
    <w:rsid w:val="00CC5146"/>
    <w:rsid w:val="00CD0433"/>
    <w:rsid w:val="00CD25DA"/>
    <w:rsid w:val="00D100CC"/>
    <w:rsid w:val="00D45683"/>
    <w:rsid w:val="00D521DE"/>
    <w:rsid w:val="00D70FB1"/>
    <w:rsid w:val="00DA1737"/>
    <w:rsid w:val="00DC0633"/>
    <w:rsid w:val="00DC26E3"/>
    <w:rsid w:val="00DE5AA6"/>
    <w:rsid w:val="00DE7E38"/>
    <w:rsid w:val="00E00E0F"/>
    <w:rsid w:val="00E11CAE"/>
    <w:rsid w:val="00E361FD"/>
    <w:rsid w:val="00E666A9"/>
    <w:rsid w:val="00E91E5B"/>
    <w:rsid w:val="00ED1585"/>
    <w:rsid w:val="00EF4DA6"/>
    <w:rsid w:val="00F371F6"/>
    <w:rsid w:val="00F409BF"/>
    <w:rsid w:val="00F86D57"/>
    <w:rsid w:val="00FB1143"/>
    <w:rsid w:val="00FD69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34C"/>
  </w:style>
  <w:style w:type="paragraph" w:styleId="1">
    <w:name w:val="heading 1"/>
    <w:basedOn w:val="a"/>
    <w:next w:val="a"/>
    <w:link w:val="11"/>
    <w:uiPriority w:val="9"/>
    <w:qFormat/>
    <w:rsid w:val="00447C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uiPriority w:val="9"/>
    <w:unhideWhenUsed/>
    <w:qFormat/>
    <w:rsid w:val="0074777D"/>
    <w:pPr>
      <w:keepNext/>
      <w:keepLines/>
      <w:spacing w:after="187" w:line="259" w:lineRule="auto"/>
      <w:ind w:left="256" w:hanging="10"/>
      <w:outlineLvl w:val="1"/>
    </w:pPr>
    <w:rPr>
      <w:rFonts w:ascii="Calibri" w:eastAsia="Calibri" w:hAnsi="Calibri" w:cs="Calibri"/>
      <w:b/>
      <w:color w:val="231F20"/>
      <w:lang w:val="en-US"/>
    </w:rPr>
  </w:style>
  <w:style w:type="paragraph" w:styleId="3">
    <w:name w:val="heading 3"/>
    <w:basedOn w:val="a"/>
    <w:next w:val="a"/>
    <w:link w:val="31"/>
    <w:uiPriority w:val="9"/>
    <w:semiHidden/>
    <w:unhideWhenUsed/>
    <w:qFormat/>
    <w:rsid w:val="00447C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47CEE"/>
    <w:pPr>
      <w:keepNext/>
      <w:keepLines/>
      <w:spacing w:before="200" w:after="0"/>
      <w:outlineLvl w:val="3"/>
    </w:pPr>
    <w:rPr>
      <w:rFonts w:ascii="Calibri Light" w:eastAsia="Times New Roman" w:hAnsi="Calibri Light" w:cs="Times New Roman"/>
      <w:b/>
      <w:bCs/>
      <w:i/>
      <w:iCs/>
      <w:color w:val="5B9BD5"/>
    </w:rPr>
  </w:style>
  <w:style w:type="paragraph" w:styleId="5">
    <w:name w:val="heading 5"/>
    <w:basedOn w:val="a"/>
    <w:next w:val="a"/>
    <w:link w:val="50"/>
    <w:uiPriority w:val="9"/>
    <w:semiHidden/>
    <w:unhideWhenUsed/>
    <w:qFormat/>
    <w:rsid w:val="00447CEE"/>
    <w:pPr>
      <w:keepNext/>
      <w:keepLines/>
      <w:spacing w:before="200" w:after="0"/>
      <w:outlineLvl w:val="4"/>
    </w:pPr>
    <w:rPr>
      <w:rFonts w:ascii="Calibri Light" w:eastAsia="Times New Roman" w:hAnsi="Calibri Light" w:cs="Times New Roman"/>
      <w:color w:val="1F4D78"/>
    </w:rPr>
  </w:style>
  <w:style w:type="paragraph" w:styleId="6">
    <w:name w:val="heading 6"/>
    <w:basedOn w:val="a"/>
    <w:next w:val="a"/>
    <w:link w:val="60"/>
    <w:uiPriority w:val="9"/>
    <w:semiHidden/>
    <w:unhideWhenUsed/>
    <w:qFormat/>
    <w:rsid w:val="00447CEE"/>
    <w:pPr>
      <w:keepNext/>
      <w:keepLines/>
      <w:spacing w:before="200" w:after="0"/>
      <w:outlineLvl w:val="5"/>
    </w:pPr>
    <w:rPr>
      <w:rFonts w:ascii="Calibri Light" w:eastAsia="Times New Roman" w:hAnsi="Calibri Light" w:cs="Times New Roman"/>
      <w:i/>
      <w:iCs/>
      <w:color w:val="1F4D78"/>
    </w:rPr>
  </w:style>
  <w:style w:type="paragraph" w:styleId="7">
    <w:name w:val="heading 7"/>
    <w:basedOn w:val="a"/>
    <w:next w:val="a"/>
    <w:link w:val="70"/>
    <w:uiPriority w:val="9"/>
    <w:semiHidden/>
    <w:unhideWhenUsed/>
    <w:qFormat/>
    <w:rsid w:val="00447CEE"/>
    <w:pPr>
      <w:keepNext/>
      <w:keepLines/>
      <w:spacing w:before="200" w:after="0"/>
      <w:outlineLvl w:val="6"/>
    </w:pPr>
    <w:rPr>
      <w:rFonts w:ascii="Calibri Light" w:eastAsia="Times New Roman" w:hAnsi="Calibri Light" w:cs="Times New Roman"/>
      <w:i/>
      <w:iCs/>
      <w:color w:val="404040"/>
    </w:rPr>
  </w:style>
  <w:style w:type="paragraph" w:styleId="8">
    <w:name w:val="heading 8"/>
    <w:basedOn w:val="a"/>
    <w:next w:val="a"/>
    <w:link w:val="80"/>
    <w:uiPriority w:val="9"/>
    <w:semiHidden/>
    <w:unhideWhenUsed/>
    <w:qFormat/>
    <w:rsid w:val="00447CEE"/>
    <w:pPr>
      <w:keepNext/>
      <w:keepLines/>
      <w:spacing w:before="200" w:after="0"/>
      <w:outlineLvl w:val="7"/>
    </w:pPr>
    <w:rPr>
      <w:rFonts w:ascii="Calibri Light" w:eastAsia="Times New Roman" w:hAnsi="Calibri Light" w:cs="Times New Roman"/>
      <w:color w:val="404040"/>
    </w:rPr>
  </w:style>
  <w:style w:type="paragraph" w:styleId="9">
    <w:name w:val="heading 9"/>
    <w:basedOn w:val="a"/>
    <w:next w:val="a"/>
    <w:link w:val="90"/>
    <w:uiPriority w:val="9"/>
    <w:semiHidden/>
    <w:unhideWhenUsed/>
    <w:qFormat/>
    <w:rsid w:val="00447CEE"/>
    <w:pPr>
      <w:keepNext/>
      <w:keepLines/>
      <w:spacing w:before="200" w:after="0"/>
      <w:outlineLvl w:val="8"/>
    </w:pPr>
    <w:rPr>
      <w:rFonts w:ascii="Calibri Light" w:eastAsia="Times New Roman" w:hAnsi="Calibri Light"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0">
    <w:name w:val="Сетка таблицы1"/>
    <w:basedOn w:val="a1"/>
    <w:next w:val="a3"/>
    <w:uiPriority w:val="59"/>
    <w:rsid w:val="00D70FB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D70F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D70FB1"/>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5">
    <w:name w:val="Основной текст Знак"/>
    <w:basedOn w:val="a0"/>
    <w:link w:val="a4"/>
    <w:rsid w:val="00D70FB1"/>
    <w:rPr>
      <w:rFonts w:ascii="Times New Roman" w:eastAsia="Times New Roman" w:hAnsi="Times New Roman" w:cs="Times New Roman"/>
      <w:color w:val="000000"/>
      <w:sz w:val="28"/>
      <w:szCs w:val="20"/>
      <w:lang w:eastAsia="ru-RU"/>
    </w:rPr>
  </w:style>
  <w:style w:type="paragraph" w:styleId="a6">
    <w:name w:val="No Spacing"/>
    <w:aliases w:val="основа"/>
    <w:link w:val="a7"/>
    <w:uiPriority w:val="1"/>
    <w:qFormat/>
    <w:rsid w:val="00D70FB1"/>
    <w:pPr>
      <w:spacing w:after="0" w:line="240" w:lineRule="auto"/>
    </w:pPr>
  </w:style>
  <w:style w:type="paragraph" w:styleId="a8">
    <w:name w:val="List Paragraph"/>
    <w:basedOn w:val="a"/>
    <w:link w:val="a9"/>
    <w:uiPriority w:val="34"/>
    <w:qFormat/>
    <w:rsid w:val="002E6D26"/>
    <w:pPr>
      <w:ind w:left="720"/>
      <w:contextualSpacing/>
    </w:pPr>
  </w:style>
  <w:style w:type="paragraph" w:styleId="aa">
    <w:name w:val="header"/>
    <w:basedOn w:val="a"/>
    <w:link w:val="ab"/>
    <w:uiPriority w:val="99"/>
    <w:unhideWhenUsed/>
    <w:rsid w:val="0078663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86631"/>
  </w:style>
  <w:style w:type="paragraph" w:styleId="ac">
    <w:name w:val="footer"/>
    <w:basedOn w:val="a"/>
    <w:link w:val="ad"/>
    <w:uiPriority w:val="99"/>
    <w:unhideWhenUsed/>
    <w:rsid w:val="0078663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86631"/>
  </w:style>
  <w:style w:type="numbering" w:customStyle="1" w:styleId="12">
    <w:name w:val="Нет списка1"/>
    <w:next w:val="a2"/>
    <w:uiPriority w:val="99"/>
    <w:semiHidden/>
    <w:unhideWhenUsed/>
    <w:rsid w:val="00B50D9D"/>
  </w:style>
  <w:style w:type="paragraph" w:styleId="ae">
    <w:name w:val="Balloon Text"/>
    <w:basedOn w:val="a"/>
    <w:link w:val="af"/>
    <w:uiPriority w:val="99"/>
    <w:semiHidden/>
    <w:unhideWhenUsed/>
    <w:rsid w:val="002246F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246FF"/>
    <w:rPr>
      <w:rFonts w:ascii="Tahoma" w:hAnsi="Tahoma" w:cs="Tahoma"/>
      <w:sz w:val="16"/>
      <w:szCs w:val="16"/>
    </w:rPr>
  </w:style>
  <w:style w:type="paragraph" w:styleId="af0">
    <w:name w:val="Body Text Indent"/>
    <w:basedOn w:val="a"/>
    <w:link w:val="af1"/>
    <w:uiPriority w:val="99"/>
    <w:semiHidden/>
    <w:unhideWhenUsed/>
    <w:rsid w:val="00147B22"/>
    <w:pPr>
      <w:spacing w:after="120"/>
      <w:ind w:left="283"/>
    </w:pPr>
  </w:style>
  <w:style w:type="character" w:customStyle="1" w:styleId="af1">
    <w:name w:val="Основной текст с отступом Знак"/>
    <w:basedOn w:val="a0"/>
    <w:link w:val="af0"/>
    <w:uiPriority w:val="99"/>
    <w:semiHidden/>
    <w:rsid w:val="00147B22"/>
  </w:style>
  <w:style w:type="character" w:customStyle="1" w:styleId="20">
    <w:name w:val="Заголовок 2 Знак"/>
    <w:basedOn w:val="a0"/>
    <w:link w:val="2"/>
    <w:uiPriority w:val="9"/>
    <w:rsid w:val="0074777D"/>
    <w:rPr>
      <w:rFonts w:ascii="Calibri" w:eastAsia="Calibri" w:hAnsi="Calibri" w:cs="Calibri"/>
      <w:b/>
      <w:color w:val="231F20"/>
      <w:lang w:val="en-US"/>
    </w:rPr>
  </w:style>
  <w:style w:type="numbering" w:customStyle="1" w:styleId="21">
    <w:name w:val="Нет списка2"/>
    <w:next w:val="a2"/>
    <w:uiPriority w:val="99"/>
    <w:semiHidden/>
    <w:unhideWhenUsed/>
    <w:rsid w:val="008A11FE"/>
  </w:style>
  <w:style w:type="table" w:customStyle="1" w:styleId="110">
    <w:name w:val="Сетка таблицы11"/>
    <w:basedOn w:val="a1"/>
    <w:next w:val="a3"/>
    <w:uiPriority w:val="59"/>
    <w:rsid w:val="008A11F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1"/>
    <w:next w:val="a3"/>
    <w:uiPriority w:val="59"/>
    <w:rsid w:val="008A1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8A11FE"/>
  </w:style>
  <w:style w:type="paragraph" w:styleId="23">
    <w:name w:val="Body Text Indent 2"/>
    <w:basedOn w:val="a"/>
    <w:link w:val="24"/>
    <w:uiPriority w:val="99"/>
    <w:unhideWhenUsed/>
    <w:rsid w:val="00C1007D"/>
    <w:pPr>
      <w:spacing w:after="120" w:line="480" w:lineRule="auto"/>
      <w:ind w:left="283"/>
    </w:pPr>
  </w:style>
  <w:style w:type="character" w:customStyle="1" w:styleId="24">
    <w:name w:val="Основной текст с отступом 2 Знак"/>
    <w:basedOn w:val="a0"/>
    <w:link w:val="23"/>
    <w:uiPriority w:val="99"/>
    <w:rsid w:val="00C1007D"/>
  </w:style>
  <w:style w:type="paragraph" w:styleId="af2">
    <w:name w:val="Normal (Web)"/>
    <w:basedOn w:val="a"/>
    <w:uiPriority w:val="99"/>
    <w:rsid w:val="00E361FD"/>
    <w:pPr>
      <w:spacing w:after="0" w:line="240" w:lineRule="auto"/>
    </w:pPr>
    <w:rPr>
      <w:rFonts w:ascii="Verdana" w:eastAsia="Times New Roman" w:hAnsi="Verdana" w:cs="Verdana"/>
      <w:sz w:val="18"/>
      <w:szCs w:val="18"/>
      <w:lang w:eastAsia="ru-RU"/>
    </w:rPr>
  </w:style>
  <w:style w:type="table" w:customStyle="1" w:styleId="30">
    <w:name w:val="Сетка таблицы3"/>
    <w:basedOn w:val="a1"/>
    <w:next w:val="a3"/>
    <w:uiPriority w:val="59"/>
    <w:rsid w:val="000768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2">
    <w:name w:val="Заголовок 11"/>
    <w:basedOn w:val="a"/>
    <w:next w:val="a"/>
    <w:link w:val="13"/>
    <w:uiPriority w:val="9"/>
    <w:qFormat/>
    <w:rsid w:val="00447CEE"/>
    <w:pPr>
      <w:keepNext/>
      <w:keepLines/>
      <w:spacing w:before="480" w:after="0" w:line="240" w:lineRule="auto"/>
      <w:outlineLvl w:val="0"/>
    </w:pPr>
    <w:rPr>
      <w:rFonts w:ascii="Calibri Light" w:eastAsia="Times New Roman" w:hAnsi="Calibri Light" w:cs="Times New Roman"/>
      <w:b/>
      <w:bCs/>
      <w:color w:val="2E74B5"/>
      <w:sz w:val="28"/>
      <w:szCs w:val="28"/>
    </w:rPr>
  </w:style>
  <w:style w:type="paragraph" w:customStyle="1" w:styleId="210">
    <w:name w:val="Обычный 21"/>
    <w:basedOn w:val="a"/>
    <w:next w:val="3"/>
    <w:link w:val="32"/>
    <w:uiPriority w:val="9"/>
    <w:semiHidden/>
    <w:unhideWhenUsed/>
    <w:qFormat/>
    <w:rsid w:val="00447CEE"/>
    <w:pPr>
      <w:keepNext/>
      <w:keepLines/>
      <w:spacing w:before="200" w:after="0" w:line="240" w:lineRule="auto"/>
      <w:outlineLvl w:val="2"/>
    </w:pPr>
    <w:rPr>
      <w:rFonts w:ascii="Calibri Light" w:eastAsia="Times New Roman" w:hAnsi="Calibri Light" w:cs="Times New Roman"/>
      <w:b/>
      <w:bCs/>
      <w:color w:val="5B9BD5"/>
    </w:rPr>
  </w:style>
  <w:style w:type="paragraph" w:customStyle="1" w:styleId="41">
    <w:name w:val="Заголовок 41"/>
    <w:basedOn w:val="a"/>
    <w:next w:val="a"/>
    <w:uiPriority w:val="9"/>
    <w:semiHidden/>
    <w:unhideWhenUsed/>
    <w:qFormat/>
    <w:rsid w:val="00447CEE"/>
    <w:pPr>
      <w:keepNext/>
      <w:keepLines/>
      <w:spacing w:before="200" w:after="0" w:line="240" w:lineRule="auto"/>
      <w:outlineLvl w:val="3"/>
    </w:pPr>
    <w:rPr>
      <w:rFonts w:ascii="Calibri Light" w:eastAsia="Times New Roman" w:hAnsi="Calibri Light" w:cs="Times New Roman"/>
      <w:b/>
      <w:bCs/>
      <w:i/>
      <w:iCs/>
      <w:color w:val="5B9BD5"/>
      <w:sz w:val="24"/>
      <w:szCs w:val="24"/>
      <w:lang w:eastAsia="ru-RU"/>
    </w:rPr>
  </w:style>
  <w:style w:type="paragraph" w:customStyle="1" w:styleId="51">
    <w:name w:val="Заголовок 51"/>
    <w:basedOn w:val="a"/>
    <w:next w:val="a"/>
    <w:uiPriority w:val="9"/>
    <w:semiHidden/>
    <w:unhideWhenUsed/>
    <w:qFormat/>
    <w:rsid w:val="00447CEE"/>
    <w:pPr>
      <w:keepNext/>
      <w:keepLines/>
      <w:spacing w:before="200" w:after="0" w:line="240" w:lineRule="auto"/>
      <w:outlineLvl w:val="4"/>
    </w:pPr>
    <w:rPr>
      <w:rFonts w:ascii="Calibri Light" w:eastAsia="Times New Roman" w:hAnsi="Calibri Light" w:cs="Times New Roman"/>
      <w:color w:val="1F4D78"/>
      <w:sz w:val="24"/>
      <w:szCs w:val="24"/>
      <w:lang w:eastAsia="ru-RU"/>
    </w:rPr>
  </w:style>
  <w:style w:type="paragraph" w:customStyle="1" w:styleId="61">
    <w:name w:val="Заголовок 61"/>
    <w:basedOn w:val="a"/>
    <w:next w:val="a"/>
    <w:uiPriority w:val="9"/>
    <w:semiHidden/>
    <w:unhideWhenUsed/>
    <w:qFormat/>
    <w:rsid w:val="00447CEE"/>
    <w:pPr>
      <w:keepNext/>
      <w:keepLines/>
      <w:spacing w:before="200" w:after="0" w:line="240" w:lineRule="auto"/>
      <w:outlineLvl w:val="5"/>
    </w:pPr>
    <w:rPr>
      <w:rFonts w:ascii="Calibri Light" w:eastAsia="Times New Roman" w:hAnsi="Calibri Light" w:cs="Times New Roman"/>
      <w:i/>
      <w:iCs/>
      <w:color w:val="1F4D78"/>
      <w:sz w:val="24"/>
      <w:szCs w:val="24"/>
      <w:lang w:eastAsia="ru-RU"/>
    </w:rPr>
  </w:style>
  <w:style w:type="paragraph" w:customStyle="1" w:styleId="71">
    <w:name w:val="Заголовок 71"/>
    <w:basedOn w:val="a"/>
    <w:next w:val="a"/>
    <w:uiPriority w:val="9"/>
    <w:semiHidden/>
    <w:unhideWhenUsed/>
    <w:qFormat/>
    <w:rsid w:val="00447CEE"/>
    <w:pPr>
      <w:keepNext/>
      <w:keepLines/>
      <w:spacing w:before="200" w:after="0" w:line="240" w:lineRule="auto"/>
      <w:outlineLvl w:val="6"/>
    </w:pPr>
    <w:rPr>
      <w:rFonts w:ascii="Calibri Light" w:eastAsia="Times New Roman" w:hAnsi="Calibri Light" w:cs="Times New Roman"/>
      <w:i/>
      <w:iCs/>
      <w:color w:val="404040"/>
      <w:sz w:val="24"/>
      <w:szCs w:val="24"/>
      <w:lang w:eastAsia="ru-RU"/>
    </w:rPr>
  </w:style>
  <w:style w:type="paragraph" w:customStyle="1" w:styleId="81">
    <w:name w:val="Заголовок 81"/>
    <w:basedOn w:val="a"/>
    <w:next w:val="a"/>
    <w:uiPriority w:val="9"/>
    <w:semiHidden/>
    <w:unhideWhenUsed/>
    <w:qFormat/>
    <w:rsid w:val="00447CEE"/>
    <w:pPr>
      <w:keepNext/>
      <w:keepLines/>
      <w:spacing w:before="200" w:after="0" w:line="240" w:lineRule="auto"/>
      <w:outlineLvl w:val="7"/>
    </w:pPr>
    <w:rPr>
      <w:rFonts w:ascii="Calibri Light" w:eastAsia="Times New Roman" w:hAnsi="Calibri Light" w:cs="Times New Roman"/>
      <w:color w:val="404040"/>
      <w:sz w:val="24"/>
      <w:szCs w:val="24"/>
      <w:lang w:eastAsia="ru-RU"/>
    </w:rPr>
  </w:style>
  <w:style w:type="paragraph" w:customStyle="1" w:styleId="91">
    <w:name w:val="Заголовок 91"/>
    <w:basedOn w:val="a"/>
    <w:next w:val="a"/>
    <w:uiPriority w:val="9"/>
    <w:semiHidden/>
    <w:unhideWhenUsed/>
    <w:qFormat/>
    <w:rsid w:val="00447CEE"/>
    <w:pPr>
      <w:keepNext/>
      <w:keepLines/>
      <w:spacing w:before="200" w:after="0" w:line="240" w:lineRule="auto"/>
      <w:outlineLvl w:val="8"/>
    </w:pPr>
    <w:rPr>
      <w:rFonts w:ascii="Calibri Light" w:eastAsia="Times New Roman" w:hAnsi="Calibri Light" w:cs="Times New Roman"/>
      <w:i/>
      <w:iCs/>
      <w:color w:val="404040"/>
      <w:sz w:val="24"/>
      <w:szCs w:val="24"/>
      <w:lang w:eastAsia="ru-RU"/>
    </w:rPr>
  </w:style>
  <w:style w:type="numbering" w:customStyle="1" w:styleId="33">
    <w:name w:val="Нет списка3"/>
    <w:next w:val="a2"/>
    <w:uiPriority w:val="99"/>
    <w:semiHidden/>
    <w:unhideWhenUsed/>
    <w:rsid w:val="00447CEE"/>
  </w:style>
  <w:style w:type="paragraph" w:customStyle="1" w:styleId="af3">
    <w:name w:val="А_сноска"/>
    <w:basedOn w:val="af4"/>
    <w:link w:val="af5"/>
    <w:rsid w:val="00447CEE"/>
    <w:pPr>
      <w:widowControl w:val="0"/>
      <w:ind w:firstLine="400"/>
      <w:jc w:val="both"/>
    </w:pPr>
    <w:rPr>
      <w:lang/>
    </w:rPr>
  </w:style>
  <w:style w:type="character" w:customStyle="1" w:styleId="af5">
    <w:name w:val="А_сноска Знак"/>
    <w:basedOn w:val="a0"/>
    <w:link w:val="af3"/>
    <w:locked/>
    <w:rsid w:val="00447CEE"/>
    <w:rPr>
      <w:rFonts w:ascii="Times New Roman" w:eastAsia="Times New Roman" w:hAnsi="Times New Roman" w:cs="Times New Roman"/>
      <w:sz w:val="24"/>
      <w:szCs w:val="24"/>
      <w:lang/>
    </w:rPr>
  </w:style>
  <w:style w:type="paragraph" w:styleId="af4">
    <w:name w:val="footnote text"/>
    <w:basedOn w:val="a"/>
    <w:link w:val="af6"/>
    <w:uiPriority w:val="99"/>
    <w:semiHidden/>
    <w:unhideWhenUsed/>
    <w:rsid w:val="00447CEE"/>
    <w:pPr>
      <w:spacing w:after="0" w:line="240" w:lineRule="auto"/>
    </w:pPr>
    <w:rPr>
      <w:rFonts w:ascii="Times New Roman" w:eastAsia="Times New Roman" w:hAnsi="Times New Roman" w:cs="Times New Roman"/>
      <w:sz w:val="24"/>
      <w:szCs w:val="24"/>
      <w:lang w:eastAsia="ru-RU"/>
    </w:rPr>
  </w:style>
  <w:style w:type="character" w:customStyle="1" w:styleId="af6">
    <w:name w:val="Текст сноски Знак"/>
    <w:basedOn w:val="a0"/>
    <w:link w:val="af4"/>
    <w:uiPriority w:val="99"/>
    <w:semiHidden/>
    <w:rsid w:val="00447CEE"/>
    <w:rPr>
      <w:rFonts w:ascii="Times New Roman" w:eastAsia="Times New Roman" w:hAnsi="Times New Roman" w:cs="Times New Roman"/>
      <w:sz w:val="24"/>
      <w:szCs w:val="24"/>
      <w:lang w:eastAsia="ru-RU"/>
    </w:rPr>
  </w:style>
  <w:style w:type="paragraph" w:customStyle="1" w:styleId="-11">
    <w:name w:val="Цветной список - Акцент 11"/>
    <w:basedOn w:val="a"/>
    <w:rsid w:val="00447CE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7">
    <w:name w:val="А_основной"/>
    <w:basedOn w:val="a"/>
    <w:link w:val="af8"/>
    <w:uiPriority w:val="99"/>
    <w:rsid w:val="00447CEE"/>
    <w:pPr>
      <w:spacing w:after="0" w:line="360" w:lineRule="auto"/>
      <w:ind w:firstLine="454"/>
      <w:jc w:val="both"/>
    </w:pPr>
    <w:rPr>
      <w:rFonts w:ascii="Times New Roman" w:eastAsia="Calibri" w:hAnsi="Times New Roman" w:cs="Times New Roman"/>
      <w:sz w:val="28"/>
      <w:szCs w:val="28"/>
      <w:lang/>
    </w:rPr>
  </w:style>
  <w:style w:type="character" w:customStyle="1" w:styleId="af8">
    <w:name w:val="А_основной Знак"/>
    <w:link w:val="af7"/>
    <w:uiPriority w:val="99"/>
    <w:rsid w:val="00447CEE"/>
    <w:rPr>
      <w:rFonts w:ascii="Times New Roman" w:eastAsia="Calibri" w:hAnsi="Times New Roman" w:cs="Times New Roman"/>
      <w:sz w:val="28"/>
      <w:szCs w:val="28"/>
      <w:lang/>
    </w:rPr>
  </w:style>
  <w:style w:type="paragraph" w:customStyle="1" w:styleId="14">
    <w:name w:val="Номер 1"/>
    <w:basedOn w:val="1"/>
    <w:rsid w:val="00447CEE"/>
    <w:pPr>
      <w:suppressAutoHyphens/>
      <w:autoSpaceDE w:val="0"/>
      <w:autoSpaceDN w:val="0"/>
      <w:adjustRightInd w:val="0"/>
      <w:spacing w:before="360" w:after="240" w:line="360" w:lineRule="auto"/>
      <w:jc w:val="center"/>
    </w:pPr>
    <w:rPr>
      <w:rFonts w:ascii="Times New Roman" w:eastAsia="Times New Roman" w:hAnsi="Times New Roman" w:cs="Times New Roman"/>
      <w:szCs w:val="20"/>
      <w:lang w:eastAsia="ru-RU"/>
    </w:rPr>
  </w:style>
  <w:style w:type="character" w:customStyle="1" w:styleId="13">
    <w:name w:val="Заголовок 1 Знак"/>
    <w:basedOn w:val="a0"/>
    <w:link w:val="112"/>
    <w:uiPriority w:val="9"/>
    <w:rsid w:val="00447CEE"/>
    <w:rPr>
      <w:rFonts w:ascii="Calibri Light" w:eastAsia="Times New Roman" w:hAnsi="Calibri Light" w:cs="Times New Roman"/>
      <w:b/>
      <w:bCs/>
      <w:color w:val="2E74B5"/>
      <w:sz w:val="28"/>
      <w:szCs w:val="28"/>
    </w:rPr>
  </w:style>
  <w:style w:type="paragraph" w:customStyle="1" w:styleId="25">
    <w:name w:val="Номер 2"/>
    <w:basedOn w:val="3"/>
    <w:rsid w:val="00447CEE"/>
    <w:pPr>
      <w:spacing w:before="120" w:after="120" w:line="360" w:lineRule="auto"/>
      <w:jc w:val="center"/>
    </w:pPr>
    <w:rPr>
      <w:rFonts w:eastAsia="Times New Roman" w:cs="Times New Roman"/>
      <w:bCs w:val="0"/>
      <w:sz w:val="28"/>
      <w:szCs w:val="28"/>
      <w:lang w:eastAsia="ru-RU"/>
    </w:rPr>
  </w:style>
  <w:style w:type="character" w:customStyle="1" w:styleId="32">
    <w:name w:val="Заголовок 3 Знак"/>
    <w:aliases w:val="Обычный 2 Знак"/>
    <w:basedOn w:val="a0"/>
    <w:link w:val="210"/>
    <w:uiPriority w:val="9"/>
    <w:semiHidden/>
    <w:rsid w:val="00447CEE"/>
    <w:rPr>
      <w:rFonts w:ascii="Calibri Light" w:eastAsia="Times New Roman" w:hAnsi="Calibri Light" w:cs="Times New Roman"/>
      <w:b/>
      <w:bCs/>
      <w:color w:val="5B9BD5"/>
    </w:rPr>
  </w:style>
  <w:style w:type="paragraph" w:customStyle="1" w:styleId="-12">
    <w:name w:val="Цветной список - Акцент 12"/>
    <w:basedOn w:val="a"/>
    <w:rsid w:val="00447CEE"/>
    <w:pPr>
      <w:spacing w:line="240" w:lineRule="auto"/>
      <w:ind w:left="720"/>
      <w:contextualSpacing/>
    </w:pPr>
    <w:rPr>
      <w:rFonts w:ascii="Cambria" w:eastAsia="Times New Roman" w:hAnsi="Cambria" w:cs="Times New Roman"/>
      <w:sz w:val="24"/>
      <w:szCs w:val="24"/>
      <w:lang w:eastAsia="ru-RU"/>
    </w:rPr>
  </w:style>
  <w:style w:type="paragraph" w:customStyle="1" w:styleId="af9">
    <w:name w:val="НОМЕРА"/>
    <w:basedOn w:val="af2"/>
    <w:link w:val="afa"/>
    <w:uiPriority w:val="99"/>
    <w:rsid w:val="00447CEE"/>
    <w:pPr>
      <w:ind w:left="720" w:hanging="360"/>
      <w:jc w:val="both"/>
    </w:pPr>
    <w:rPr>
      <w:rFonts w:ascii="Arial Narrow" w:eastAsia="Calibri" w:hAnsi="Arial Narrow" w:cs="Times New Roman"/>
      <w:lang/>
    </w:rPr>
  </w:style>
  <w:style w:type="character" w:customStyle="1" w:styleId="afa">
    <w:name w:val="НОМЕРА Знак"/>
    <w:link w:val="af9"/>
    <w:uiPriority w:val="99"/>
    <w:rsid w:val="00447CEE"/>
    <w:rPr>
      <w:rFonts w:ascii="Arial Narrow" w:eastAsia="Calibri" w:hAnsi="Arial Narrow" w:cs="Times New Roman"/>
      <w:sz w:val="18"/>
      <w:szCs w:val="18"/>
      <w:lang/>
    </w:rPr>
  </w:style>
  <w:style w:type="character" w:customStyle="1" w:styleId="40">
    <w:name w:val="Заголовок 4 Знак"/>
    <w:basedOn w:val="a0"/>
    <w:link w:val="4"/>
    <w:uiPriority w:val="9"/>
    <w:semiHidden/>
    <w:rsid w:val="00447CEE"/>
    <w:rPr>
      <w:rFonts w:ascii="Calibri Light" w:eastAsia="Times New Roman" w:hAnsi="Calibri Light" w:cs="Times New Roman"/>
      <w:b/>
      <w:bCs/>
      <w:i/>
      <w:iCs/>
      <w:color w:val="5B9BD5"/>
    </w:rPr>
  </w:style>
  <w:style w:type="character" w:customStyle="1" w:styleId="50">
    <w:name w:val="Заголовок 5 Знак"/>
    <w:basedOn w:val="a0"/>
    <w:link w:val="5"/>
    <w:uiPriority w:val="9"/>
    <w:semiHidden/>
    <w:rsid w:val="00447CEE"/>
    <w:rPr>
      <w:rFonts w:ascii="Calibri Light" w:eastAsia="Times New Roman" w:hAnsi="Calibri Light" w:cs="Times New Roman"/>
      <w:color w:val="1F4D78"/>
    </w:rPr>
  </w:style>
  <w:style w:type="character" w:customStyle="1" w:styleId="60">
    <w:name w:val="Заголовок 6 Знак"/>
    <w:basedOn w:val="a0"/>
    <w:link w:val="6"/>
    <w:uiPriority w:val="9"/>
    <w:semiHidden/>
    <w:rsid w:val="00447CEE"/>
    <w:rPr>
      <w:rFonts w:ascii="Calibri Light" w:eastAsia="Times New Roman" w:hAnsi="Calibri Light" w:cs="Times New Roman"/>
      <w:i/>
      <w:iCs/>
      <w:color w:val="1F4D78"/>
    </w:rPr>
  </w:style>
  <w:style w:type="character" w:customStyle="1" w:styleId="70">
    <w:name w:val="Заголовок 7 Знак"/>
    <w:basedOn w:val="a0"/>
    <w:link w:val="7"/>
    <w:uiPriority w:val="9"/>
    <w:semiHidden/>
    <w:rsid w:val="00447CEE"/>
    <w:rPr>
      <w:rFonts w:ascii="Calibri Light" w:eastAsia="Times New Roman" w:hAnsi="Calibri Light" w:cs="Times New Roman"/>
      <w:i/>
      <w:iCs/>
      <w:color w:val="404040"/>
    </w:rPr>
  </w:style>
  <w:style w:type="character" w:customStyle="1" w:styleId="80">
    <w:name w:val="Заголовок 8 Знак"/>
    <w:basedOn w:val="a0"/>
    <w:link w:val="8"/>
    <w:uiPriority w:val="9"/>
    <w:semiHidden/>
    <w:rsid w:val="00447CEE"/>
    <w:rPr>
      <w:rFonts w:ascii="Calibri Light" w:eastAsia="Times New Roman" w:hAnsi="Calibri Light" w:cs="Times New Roman"/>
      <w:color w:val="404040"/>
    </w:rPr>
  </w:style>
  <w:style w:type="character" w:customStyle="1" w:styleId="90">
    <w:name w:val="Заголовок 9 Знак"/>
    <w:basedOn w:val="a0"/>
    <w:link w:val="9"/>
    <w:uiPriority w:val="9"/>
    <w:semiHidden/>
    <w:rsid w:val="00447CEE"/>
    <w:rPr>
      <w:rFonts w:ascii="Calibri Light" w:eastAsia="Times New Roman" w:hAnsi="Calibri Light" w:cs="Times New Roman"/>
      <w:i/>
      <w:iCs/>
      <w:color w:val="404040"/>
    </w:rPr>
  </w:style>
  <w:style w:type="paragraph" w:customStyle="1" w:styleId="15">
    <w:name w:val="Название объекта1"/>
    <w:basedOn w:val="a"/>
    <w:next w:val="a"/>
    <w:uiPriority w:val="35"/>
    <w:semiHidden/>
    <w:unhideWhenUsed/>
    <w:qFormat/>
    <w:rsid w:val="00447CEE"/>
    <w:pPr>
      <w:spacing w:line="240" w:lineRule="auto"/>
    </w:pPr>
    <w:rPr>
      <w:rFonts w:ascii="Times New Roman" w:eastAsia="Times New Roman" w:hAnsi="Times New Roman" w:cs="Times New Roman"/>
      <w:b/>
      <w:bCs/>
      <w:color w:val="5B9BD5"/>
      <w:sz w:val="18"/>
      <w:szCs w:val="18"/>
      <w:lang w:eastAsia="ru-RU"/>
    </w:rPr>
  </w:style>
  <w:style w:type="paragraph" w:customStyle="1" w:styleId="16">
    <w:name w:val="Название1"/>
    <w:basedOn w:val="a"/>
    <w:next w:val="a"/>
    <w:uiPriority w:val="10"/>
    <w:qFormat/>
    <w:rsid w:val="00447CEE"/>
    <w:pPr>
      <w:pBdr>
        <w:bottom w:val="single" w:sz="8" w:space="4" w:color="5B9BD5"/>
      </w:pBdr>
      <w:spacing w:after="300" w:line="240" w:lineRule="auto"/>
      <w:contextualSpacing/>
    </w:pPr>
    <w:rPr>
      <w:rFonts w:ascii="Calibri Light" w:eastAsia="Times New Roman" w:hAnsi="Calibri Light" w:cs="Times New Roman"/>
      <w:color w:val="323E4F"/>
      <w:spacing w:val="5"/>
      <w:kern w:val="28"/>
      <w:sz w:val="52"/>
      <w:szCs w:val="52"/>
      <w:lang w:eastAsia="ru-RU"/>
    </w:rPr>
  </w:style>
  <w:style w:type="character" w:customStyle="1" w:styleId="afb">
    <w:name w:val="Название Знак"/>
    <w:basedOn w:val="a0"/>
    <w:link w:val="afc"/>
    <w:uiPriority w:val="10"/>
    <w:rsid w:val="00447CEE"/>
    <w:rPr>
      <w:rFonts w:ascii="Calibri Light" w:eastAsia="Times New Roman" w:hAnsi="Calibri Light" w:cs="Times New Roman"/>
      <w:color w:val="323E4F"/>
      <w:spacing w:val="5"/>
      <w:kern w:val="28"/>
      <w:sz w:val="52"/>
      <w:szCs w:val="52"/>
    </w:rPr>
  </w:style>
  <w:style w:type="paragraph" w:customStyle="1" w:styleId="17">
    <w:name w:val="Подзаголовок1"/>
    <w:basedOn w:val="a"/>
    <w:next w:val="a"/>
    <w:uiPriority w:val="11"/>
    <w:qFormat/>
    <w:rsid w:val="00447CEE"/>
    <w:pPr>
      <w:numPr>
        <w:ilvl w:val="1"/>
      </w:numPr>
      <w:spacing w:after="0" w:line="240" w:lineRule="auto"/>
    </w:pPr>
    <w:rPr>
      <w:rFonts w:ascii="Calibri Light" w:eastAsia="Times New Roman" w:hAnsi="Calibri Light" w:cs="Times New Roman"/>
      <w:i/>
      <w:iCs/>
      <w:color w:val="5B9BD5"/>
      <w:spacing w:val="15"/>
      <w:sz w:val="24"/>
      <w:szCs w:val="24"/>
      <w:lang w:eastAsia="ru-RU"/>
    </w:rPr>
  </w:style>
  <w:style w:type="character" w:customStyle="1" w:styleId="afd">
    <w:name w:val="Подзаголовок Знак"/>
    <w:basedOn w:val="a0"/>
    <w:link w:val="afe"/>
    <w:uiPriority w:val="11"/>
    <w:rsid w:val="00447CEE"/>
    <w:rPr>
      <w:rFonts w:ascii="Calibri Light" w:eastAsia="Times New Roman" w:hAnsi="Calibri Light" w:cs="Times New Roman"/>
      <w:i/>
      <w:iCs/>
      <w:color w:val="5B9BD5"/>
      <w:spacing w:val="15"/>
      <w:sz w:val="24"/>
      <w:szCs w:val="24"/>
    </w:rPr>
  </w:style>
  <w:style w:type="character" w:styleId="aff">
    <w:name w:val="Strong"/>
    <w:uiPriority w:val="22"/>
    <w:qFormat/>
    <w:rsid w:val="00447CEE"/>
    <w:rPr>
      <w:b/>
      <w:bCs/>
    </w:rPr>
  </w:style>
  <w:style w:type="character" w:styleId="aff0">
    <w:name w:val="Emphasis"/>
    <w:uiPriority w:val="20"/>
    <w:qFormat/>
    <w:rsid w:val="00447CEE"/>
    <w:rPr>
      <w:i/>
      <w:iCs/>
    </w:rPr>
  </w:style>
  <w:style w:type="character" w:customStyle="1" w:styleId="a7">
    <w:name w:val="Без интервала Знак"/>
    <w:aliases w:val="основа Знак"/>
    <w:basedOn w:val="a0"/>
    <w:link w:val="a6"/>
    <w:uiPriority w:val="1"/>
    <w:rsid w:val="00447CEE"/>
  </w:style>
  <w:style w:type="character" w:customStyle="1" w:styleId="a9">
    <w:name w:val="Абзац списка Знак"/>
    <w:link w:val="a8"/>
    <w:uiPriority w:val="34"/>
    <w:locked/>
    <w:rsid w:val="00447CEE"/>
  </w:style>
  <w:style w:type="paragraph" w:customStyle="1" w:styleId="211">
    <w:name w:val="Цитата 21"/>
    <w:basedOn w:val="a"/>
    <w:next w:val="a"/>
    <w:uiPriority w:val="29"/>
    <w:qFormat/>
    <w:rsid w:val="00447CE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6">
    <w:name w:val="Цитата 2 Знак"/>
    <w:basedOn w:val="a0"/>
    <w:link w:val="27"/>
    <w:uiPriority w:val="29"/>
    <w:rsid w:val="00447CEE"/>
    <w:rPr>
      <w:i/>
      <w:iCs/>
      <w:color w:val="000000"/>
    </w:rPr>
  </w:style>
  <w:style w:type="paragraph" w:customStyle="1" w:styleId="18">
    <w:name w:val="Выделенная цитата1"/>
    <w:basedOn w:val="a"/>
    <w:next w:val="a"/>
    <w:uiPriority w:val="30"/>
    <w:qFormat/>
    <w:rsid w:val="00447CEE"/>
    <w:pPr>
      <w:pBdr>
        <w:bottom w:val="single" w:sz="4" w:space="4" w:color="5B9BD5"/>
      </w:pBdr>
      <w:spacing w:before="200" w:after="280" w:line="240" w:lineRule="auto"/>
      <w:ind w:left="936" w:right="936"/>
    </w:pPr>
    <w:rPr>
      <w:rFonts w:ascii="Times New Roman" w:eastAsia="Times New Roman" w:hAnsi="Times New Roman" w:cs="Times New Roman"/>
      <w:b/>
      <w:bCs/>
      <w:i/>
      <w:iCs/>
      <w:color w:val="5B9BD5"/>
      <w:sz w:val="24"/>
      <w:szCs w:val="24"/>
      <w:lang w:eastAsia="ru-RU"/>
    </w:rPr>
  </w:style>
  <w:style w:type="character" w:customStyle="1" w:styleId="aff1">
    <w:name w:val="Выделенная цитата Знак"/>
    <w:basedOn w:val="a0"/>
    <w:link w:val="aff2"/>
    <w:uiPriority w:val="30"/>
    <w:rsid w:val="00447CEE"/>
    <w:rPr>
      <w:b/>
      <w:bCs/>
      <w:i/>
      <w:iCs/>
      <w:color w:val="5B9BD5"/>
    </w:rPr>
  </w:style>
  <w:style w:type="character" w:customStyle="1" w:styleId="19">
    <w:name w:val="Слабое выделение1"/>
    <w:basedOn w:val="a0"/>
    <w:uiPriority w:val="19"/>
    <w:qFormat/>
    <w:rsid w:val="00447CEE"/>
    <w:rPr>
      <w:i/>
      <w:iCs/>
      <w:color w:val="808080"/>
    </w:rPr>
  </w:style>
  <w:style w:type="character" w:customStyle="1" w:styleId="1a">
    <w:name w:val="Сильное выделение1"/>
    <w:basedOn w:val="a0"/>
    <w:uiPriority w:val="21"/>
    <w:qFormat/>
    <w:rsid w:val="00447CEE"/>
    <w:rPr>
      <w:b/>
      <w:bCs/>
      <w:i/>
      <w:iCs/>
      <w:color w:val="5B9BD5"/>
    </w:rPr>
  </w:style>
  <w:style w:type="character" w:customStyle="1" w:styleId="1b">
    <w:name w:val="Слабая ссылка1"/>
    <w:basedOn w:val="a0"/>
    <w:uiPriority w:val="31"/>
    <w:qFormat/>
    <w:rsid w:val="00447CEE"/>
    <w:rPr>
      <w:smallCaps/>
      <w:color w:val="ED7D31"/>
      <w:u w:val="single"/>
    </w:rPr>
  </w:style>
  <w:style w:type="character" w:customStyle="1" w:styleId="1c">
    <w:name w:val="Сильная ссылка1"/>
    <w:basedOn w:val="a0"/>
    <w:uiPriority w:val="32"/>
    <w:qFormat/>
    <w:rsid w:val="00447CEE"/>
    <w:rPr>
      <w:b/>
      <w:bCs/>
      <w:smallCaps/>
      <w:color w:val="ED7D31"/>
      <w:spacing w:val="5"/>
      <w:u w:val="single"/>
    </w:rPr>
  </w:style>
  <w:style w:type="character" w:styleId="aff3">
    <w:name w:val="Book Title"/>
    <w:basedOn w:val="a0"/>
    <w:uiPriority w:val="33"/>
    <w:qFormat/>
    <w:rsid w:val="00447CEE"/>
    <w:rPr>
      <w:b/>
      <w:bCs/>
      <w:smallCaps/>
      <w:spacing w:val="5"/>
    </w:rPr>
  </w:style>
  <w:style w:type="character" w:customStyle="1" w:styleId="11">
    <w:name w:val="Заголовок 1 Знак1"/>
    <w:basedOn w:val="a0"/>
    <w:link w:val="1"/>
    <w:uiPriority w:val="9"/>
    <w:rsid w:val="00447CEE"/>
    <w:rPr>
      <w:rFonts w:asciiTheme="majorHAnsi" w:eastAsiaTheme="majorEastAsia" w:hAnsiTheme="majorHAnsi" w:cstheme="majorBidi"/>
      <w:b/>
      <w:bCs/>
      <w:color w:val="365F91" w:themeColor="accent1" w:themeShade="BF"/>
      <w:sz w:val="28"/>
      <w:szCs w:val="28"/>
    </w:rPr>
  </w:style>
  <w:style w:type="paragraph" w:styleId="aff4">
    <w:name w:val="TOC Heading"/>
    <w:basedOn w:val="1"/>
    <w:next w:val="a"/>
    <w:uiPriority w:val="39"/>
    <w:semiHidden/>
    <w:unhideWhenUsed/>
    <w:qFormat/>
    <w:rsid w:val="00447CEE"/>
    <w:pPr>
      <w:spacing w:line="240" w:lineRule="auto"/>
      <w:outlineLvl w:val="9"/>
    </w:pPr>
    <w:rPr>
      <w:lang w:eastAsia="ru-RU"/>
    </w:rPr>
  </w:style>
  <w:style w:type="paragraph" w:customStyle="1" w:styleId="aff5">
    <w:name w:val="титул"/>
    <w:basedOn w:val="a"/>
    <w:link w:val="aff6"/>
    <w:qFormat/>
    <w:rsid w:val="00447CEE"/>
    <w:pPr>
      <w:spacing w:after="0" w:line="360" w:lineRule="auto"/>
      <w:jc w:val="center"/>
    </w:pPr>
    <w:rPr>
      <w:rFonts w:ascii="Times New Roman" w:eastAsia="Times New Roman" w:hAnsi="Times New Roman" w:cs="Times New Roman"/>
      <w:caps/>
      <w:sz w:val="28"/>
      <w:szCs w:val="28"/>
      <w:lang w:eastAsia="ru-RU"/>
    </w:rPr>
  </w:style>
  <w:style w:type="character" w:customStyle="1" w:styleId="aff6">
    <w:name w:val="титул Знак"/>
    <w:basedOn w:val="a0"/>
    <w:link w:val="aff5"/>
    <w:locked/>
    <w:rsid w:val="00447CEE"/>
    <w:rPr>
      <w:rFonts w:ascii="Times New Roman" w:eastAsia="Times New Roman" w:hAnsi="Times New Roman" w:cs="Times New Roman"/>
      <w:caps/>
      <w:sz w:val="28"/>
      <w:szCs w:val="28"/>
      <w:lang w:eastAsia="ru-RU"/>
    </w:rPr>
  </w:style>
  <w:style w:type="paragraph" w:customStyle="1" w:styleId="aff7">
    <w:name w:val="мой"/>
    <w:basedOn w:val="a"/>
    <w:link w:val="aff8"/>
    <w:qFormat/>
    <w:rsid w:val="00447CEE"/>
    <w:pPr>
      <w:widowControl w:val="0"/>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8">
    <w:name w:val="мой Знак"/>
    <w:link w:val="aff7"/>
    <w:locked/>
    <w:rsid w:val="00447CEE"/>
    <w:rPr>
      <w:rFonts w:ascii="Times New Roman" w:eastAsia="Times New Roman" w:hAnsi="Times New Roman" w:cs="Times New Roman"/>
      <w:sz w:val="28"/>
      <w:szCs w:val="24"/>
      <w:lang w:eastAsia="ru-RU"/>
    </w:rPr>
  </w:style>
  <w:style w:type="paragraph" w:customStyle="1" w:styleId="1d">
    <w:name w:val="стиль 1"/>
    <w:basedOn w:val="aff7"/>
    <w:link w:val="1e"/>
    <w:qFormat/>
    <w:rsid w:val="00447CEE"/>
    <w:pPr>
      <w:tabs>
        <w:tab w:val="left" w:pos="1134"/>
      </w:tabs>
    </w:pPr>
    <w:rPr>
      <w:color w:val="000000"/>
      <w:sz w:val="27"/>
      <w:szCs w:val="27"/>
      <w:lang w:val="en-US" w:eastAsia="uk-UA"/>
    </w:rPr>
  </w:style>
  <w:style w:type="character" w:customStyle="1" w:styleId="1e">
    <w:name w:val="стиль 1 Знак"/>
    <w:basedOn w:val="aff8"/>
    <w:link w:val="1d"/>
    <w:locked/>
    <w:rsid w:val="00447CEE"/>
    <w:rPr>
      <w:rFonts w:ascii="Times New Roman" w:eastAsia="Times New Roman" w:hAnsi="Times New Roman" w:cs="Times New Roman"/>
      <w:color w:val="000000"/>
      <w:sz w:val="27"/>
      <w:szCs w:val="27"/>
      <w:lang w:val="en-US" w:eastAsia="uk-UA"/>
    </w:rPr>
  </w:style>
  <w:style w:type="paragraph" w:customStyle="1" w:styleId="aff9">
    <w:name w:val="мой титул"/>
    <w:basedOn w:val="aff7"/>
    <w:link w:val="affa"/>
    <w:qFormat/>
    <w:rsid w:val="00447CEE"/>
    <w:pPr>
      <w:ind w:firstLine="0"/>
      <w:jc w:val="center"/>
    </w:pPr>
    <w:rPr>
      <w:color w:val="000000"/>
      <w:sz w:val="27"/>
      <w:szCs w:val="27"/>
      <w:lang w:val="en-US" w:eastAsia="uk-UA"/>
    </w:rPr>
  </w:style>
  <w:style w:type="character" w:customStyle="1" w:styleId="affa">
    <w:name w:val="мой титул Знак"/>
    <w:basedOn w:val="aff8"/>
    <w:link w:val="aff9"/>
    <w:locked/>
    <w:rsid w:val="00447CEE"/>
    <w:rPr>
      <w:rFonts w:ascii="Times New Roman" w:eastAsia="Times New Roman" w:hAnsi="Times New Roman" w:cs="Times New Roman"/>
      <w:color w:val="000000"/>
      <w:sz w:val="27"/>
      <w:szCs w:val="27"/>
      <w:lang w:val="en-US" w:eastAsia="uk-UA"/>
    </w:rPr>
  </w:style>
  <w:style w:type="paragraph" w:customStyle="1" w:styleId="affb">
    <w:name w:val="мой левый"/>
    <w:basedOn w:val="aff7"/>
    <w:link w:val="affc"/>
    <w:qFormat/>
    <w:rsid w:val="00447CEE"/>
    <w:pPr>
      <w:ind w:firstLine="0"/>
      <w:jc w:val="left"/>
    </w:pPr>
    <w:rPr>
      <w:sz w:val="27"/>
      <w:szCs w:val="27"/>
      <w:lang w:val="en-US" w:eastAsia="uk-UA"/>
    </w:rPr>
  </w:style>
  <w:style w:type="character" w:customStyle="1" w:styleId="affc">
    <w:name w:val="мой левый Знак"/>
    <w:basedOn w:val="aff8"/>
    <w:link w:val="affb"/>
    <w:locked/>
    <w:rsid w:val="00447CEE"/>
    <w:rPr>
      <w:rFonts w:ascii="Times New Roman" w:eastAsia="Times New Roman" w:hAnsi="Times New Roman" w:cs="Times New Roman"/>
      <w:sz w:val="27"/>
      <w:szCs w:val="27"/>
      <w:lang w:val="en-US" w:eastAsia="uk-UA"/>
    </w:rPr>
  </w:style>
  <w:style w:type="paragraph" w:customStyle="1" w:styleId="1f">
    <w:name w:val="Стиль1"/>
    <w:basedOn w:val="af2"/>
    <w:link w:val="1f0"/>
    <w:qFormat/>
    <w:rsid w:val="00447CEE"/>
  </w:style>
  <w:style w:type="character" w:customStyle="1" w:styleId="1f0">
    <w:name w:val="Стиль1 Знак"/>
    <w:basedOn w:val="a0"/>
    <w:link w:val="1f"/>
    <w:locked/>
    <w:rsid w:val="00447CEE"/>
    <w:rPr>
      <w:rFonts w:ascii="Verdana" w:eastAsia="Times New Roman" w:hAnsi="Verdana" w:cs="Verdana"/>
      <w:sz w:val="18"/>
      <w:szCs w:val="18"/>
      <w:lang w:eastAsia="ru-RU"/>
    </w:rPr>
  </w:style>
  <w:style w:type="paragraph" w:customStyle="1" w:styleId="affd">
    <w:name w:val="сожержание"/>
    <w:basedOn w:val="a"/>
    <w:link w:val="affe"/>
    <w:qFormat/>
    <w:rsid w:val="00447CEE"/>
    <w:pPr>
      <w:spacing w:after="0" w:line="360" w:lineRule="auto"/>
    </w:pPr>
    <w:rPr>
      <w:rFonts w:ascii="Times New Roman" w:eastAsia="Times New Roman" w:hAnsi="Times New Roman" w:cs="Times New Roman"/>
      <w:sz w:val="28"/>
      <w:szCs w:val="24"/>
      <w:lang w:eastAsia="ru-RU"/>
    </w:rPr>
  </w:style>
  <w:style w:type="character" w:customStyle="1" w:styleId="affe">
    <w:name w:val="сожержание Знак"/>
    <w:basedOn w:val="a0"/>
    <w:link w:val="affd"/>
    <w:locked/>
    <w:rsid w:val="00447CEE"/>
    <w:rPr>
      <w:rFonts w:ascii="Times New Roman" w:eastAsia="Times New Roman" w:hAnsi="Times New Roman" w:cs="Times New Roman"/>
      <w:sz w:val="28"/>
      <w:szCs w:val="24"/>
      <w:lang w:eastAsia="ru-RU"/>
    </w:rPr>
  </w:style>
  <w:style w:type="paragraph" w:customStyle="1" w:styleId="afff">
    <w:name w:val="содержание"/>
    <w:basedOn w:val="a"/>
    <w:link w:val="afff0"/>
    <w:qFormat/>
    <w:rsid w:val="00447CEE"/>
    <w:pPr>
      <w:spacing w:after="0" w:line="360" w:lineRule="auto"/>
    </w:pPr>
    <w:rPr>
      <w:rFonts w:ascii="Times New Roman" w:eastAsia="Times New Roman" w:hAnsi="Times New Roman" w:cs="Times New Roman"/>
      <w:sz w:val="28"/>
      <w:szCs w:val="24"/>
      <w:lang w:eastAsia="ru-RU"/>
    </w:rPr>
  </w:style>
  <w:style w:type="character" w:customStyle="1" w:styleId="afff0">
    <w:name w:val="содержание Знак"/>
    <w:basedOn w:val="a0"/>
    <w:link w:val="afff"/>
    <w:locked/>
    <w:rsid w:val="00447CEE"/>
    <w:rPr>
      <w:rFonts w:ascii="Times New Roman" w:eastAsia="Times New Roman" w:hAnsi="Times New Roman" w:cs="Times New Roman"/>
      <w:sz w:val="28"/>
      <w:szCs w:val="24"/>
      <w:lang w:eastAsia="ru-RU"/>
    </w:rPr>
  </w:style>
  <w:style w:type="paragraph" w:customStyle="1" w:styleId="afff1">
    <w:name w:val="таблица"/>
    <w:basedOn w:val="aff7"/>
    <w:link w:val="afff2"/>
    <w:qFormat/>
    <w:rsid w:val="00447CEE"/>
    <w:pPr>
      <w:ind w:firstLine="0"/>
    </w:pPr>
  </w:style>
  <w:style w:type="character" w:customStyle="1" w:styleId="afff2">
    <w:name w:val="таблица Знак"/>
    <w:basedOn w:val="aff8"/>
    <w:link w:val="afff1"/>
    <w:locked/>
    <w:rsid w:val="00447CEE"/>
    <w:rPr>
      <w:rFonts w:ascii="Times New Roman" w:eastAsia="Times New Roman" w:hAnsi="Times New Roman" w:cs="Times New Roman"/>
      <w:sz w:val="28"/>
      <w:szCs w:val="24"/>
      <w:lang w:eastAsia="ru-RU"/>
    </w:rPr>
  </w:style>
  <w:style w:type="paragraph" w:customStyle="1" w:styleId="afff3">
    <w:name w:val="моя таблица"/>
    <w:basedOn w:val="aff7"/>
    <w:link w:val="afff4"/>
    <w:autoRedefine/>
    <w:qFormat/>
    <w:rsid w:val="00447CEE"/>
    <w:pPr>
      <w:framePr w:wrap="around" w:vAnchor="text" w:hAnchor="text" w:y="1"/>
      <w:ind w:firstLine="0"/>
      <w:jc w:val="left"/>
    </w:pPr>
    <w:rPr>
      <w:sz w:val="20"/>
    </w:rPr>
  </w:style>
  <w:style w:type="character" w:customStyle="1" w:styleId="afff4">
    <w:name w:val="моя таблица Знак"/>
    <w:link w:val="afff3"/>
    <w:locked/>
    <w:rsid w:val="00447CEE"/>
    <w:rPr>
      <w:rFonts w:ascii="Times New Roman" w:eastAsia="Times New Roman" w:hAnsi="Times New Roman" w:cs="Times New Roman"/>
      <w:sz w:val="20"/>
      <w:szCs w:val="24"/>
      <w:lang w:eastAsia="ru-RU"/>
    </w:rPr>
  </w:style>
  <w:style w:type="paragraph" w:customStyle="1" w:styleId="afff5">
    <w:name w:val="мой сноска"/>
    <w:basedOn w:val="af4"/>
    <w:link w:val="afff6"/>
    <w:qFormat/>
    <w:rsid w:val="00447CEE"/>
    <w:pPr>
      <w:widowControl w:val="0"/>
      <w:spacing w:line="360" w:lineRule="auto"/>
      <w:jc w:val="both"/>
    </w:pPr>
    <w:rPr>
      <w:lang/>
    </w:rPr>
  </w:style>
  <w:style w:type="character" w:customStyle="1" w:styleId="afff6">
    <w:name w:val="мой сноска Знак"/>
    <w:link w:val="afff5"/>
    <w:locked/>
    <w:rsid w:val="00447CEE"/>
    <w:rPr>
      <w:rFonts w:ascii="Times New Roman" w:eastAsia="Times New Roman" w:hAnsi="Times New Roman" w:cs="Times New Roman"/>
      <w:sz w:val="24"/>
      <w:szCs w:val="24"/>
      <w:lang/>
    </w:rPr>
  </w:style>
  <w:style w:type="paragraph" w:customStyle="1" w:styleId="afff7">
    <w:name w:val="мой О"/>
    <w:basedOn w:val="a"/>
    <w:link w:val="afff8"/>
    <w:qFormat/>
    <w:rsid w:val="00447CEE"/>
    <w:pPr>
      <w:widowControl w:val="0"/>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f8">
    <w:name w:val="мой О Знак"/>
    <w:link w:val="afff7"/>
    <w:locked/>
    <w:rsid w:val="00447CEE"/>
    <w:rPr>
      <w:rFonts w:ascii="Times New Roman" w:eastAsia="Times New Roman" w:hAnsi="Times New Roman" w:cs="Times New Roman"/>
      <w:sz w:val="28"/>
      <w:szCs w:val="24"/>
      <w:lang w:eastAsia="ru-RU"/>
    </w:rPr>
  </w:style>
  <w:style w:type="paragraph" w:customStyle="1" w:styleId="afff9">
    <w:name w:val="моя Таб"/>
    <w:basedOn w:val="a"/>
    <w:qFormat/>
    <w:rsid w:val="00447CEE"/>
    <w:pPr>
      <w:widowControl w:val="0"/>
      <w:autoSpaceDE w:val="0"/>
      <w:autoSpaceDN w:val="0"/>
      <w:spacing w:after="0" w:line="360" w:lineRule="auto"/>
    </w:pPr>
    <w:rPr>
      <w:rFonts w:ascii="Times New Roman" w:eastAsia="Times New Roman" w:hAnsi="Times New Roman" w:cs="Times New Roman"/>
      <w:sz w:val="24"/>
      <w:szCs w:val="24"/>
      <w:lang w:eastAsia="ru-RU"/>
    </w:rPr>
  </w:style>
  <w:style w:type="character" w:styleId="afffa">
    <w:name w:val="page number"/>
    <w:basedOn w:val="a0"/>
    <w:rsid w:val="00447CEE"/>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447C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
    <w:rsid w:val="00447CEE"/>
    <w:pPr>
      <w:spacing w:after="120" w:line="240" w:lineRule="auto"/>
      <w:ind w:left="280"/>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447CEE"/>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rsid w:val="00447CEE"/>
    <w:rPr>
      <w:rFonts w:ascii="Times New Roman" w:hAnsi="Times New Roman" w:cs="Times New Roman" w:hint="default"/>
      <w:strike w:val="0"/>
      <w:dstrike w:val="0"/>
      <w:sz w:val="24"/>
      <w:szCs w:val="24"/>
      <w:u w:val="none"/>
      <w:effect w:val="none"/>
    </w:rPr>
  </w:style>
  <w:style w:type="character" w:customStyle="1" w:styleId="Text">
    <w:name w:val="Text"/>
    <w:uiPriority w:val="99"/>
    <w:rsid w:val="00447CEE"/>
    <w:rPr>
      <w:rFonts w:ascii="SchoolBookC" w:hAnsi="SchoolBookC" w:hint="default"/>
      <w:strike w:val="0"/>
      <w:dstrike w:val="0"/>
      <w:color w:val="000000"/>
      <w:spacing w:val="0"/>
      <w:w w:val="100"/>
      <w:position w:val="0"/>
      <w:sz w:val="22"/>
      <w:u w:val="none"/>
      <w:effect w:val="none"/>
      <w:vertAlign w:val="baseline"/>
      <w:lang w:val="ru-RU"/>
    </w:rPr>
  </w:style>
  <w:style w:type="paragraph" w:styleId="34">
    <w:name w:val="Body Text Indent 3"/>
    <w:basedOn w:val="a"/>
    <w:link w:val="35"/>
    <w:rsid w:val="00447CEE"/>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447CEE"/>
    <w:rPr>
      <w:rFonts w:ascii="Times New Roman" w:eastAsia="Times New Roman" w:hAnsi="Times New Roman" w:cs="Times New Roman"/>
      <w:sz w:val="16"/>
      <w:szCs w:val="16"/>
      <w:lang w:eastAsia="ru-RU"/>
    </w:rPr>
  </w:style>
  <w:style w:type="character" w:customStyle="1" w:styleId="31">
    <w:name w:val="Заголовок 3 Знак1"/>
    <w:basedOn w:val="a0"/>
    <w:link w:val="3"/>
    <w:uiPriority w:val="9"/>
    <w:semiHidden/>
    <w:rsid w:val="00447CEE"/>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447CEE"/>
    <w:rPr>
      <w:rFonts w:asciiTheme="majorHAnsi" w:eastAsiaTheme="majorEastAsia" w:hAnsiTheme="majorHAnsi" w:cstheme="majorBidi"/>
      <w:b/>
      <w:bCs/>
      <w:i/>
      <w:iCs/>
      <w:color w:val="4F81BD" w:themeColor="accent1"/>
    </w:rPr>
  </w:style>
  <w:style w:type="character" w:customStyle="1" w:styleId="510">
    <w:name w:val="Заголовок 5 Знак1"/>
    <w:basedOn w:val="a0"/>
    <w:uiPriority w:val="9"/>
    <w:semiHidden/>
    <w:rsid w:val="00447CEE"/>
    <w:rPr>
      <w:rFonts w:asciiTheme="majorHAnsi" w:eastAsiaTheme="majorEastAsia" w:hAnsiTheme="majorHAnsi" w:cstheme="majorBidi"/>
      <w:color w:val="243F60" w:themeColor="accent1" w:themeShade="7F"/>
    </w:rPr>
  </w:style>
  <w:style w:type="character" w:customStyle="1" w:styleId="610">
    <w:name w:val="Заголовок 6 Знак1"/>
    <w:basedOn w:val="a0"/>
    <w:uiPriority w:val="9"/>
    <w:semiHidden/>
    <w:rsid w:val="00447CEE"/>
    <w:rPr>
      <w:rFonts w:asciiTheme="majorHAnsi" w:eastAsiaTheme="majorEastAsia" w:hAnsiTheme="majorHAnsi" w:cstheme="majorBidi"/>
      <w:i/>
      <w:iCs/>
      <w:color w:val="243F60" w:themeColor="accent1" w:themeShade="7F"/>
    </w:rPr>
  </w:style>
  <w:style w:type="character" w:customStyle="1" w:styleId="710">
    <w:name w:val="Заголовок 7 Знак1"/>
    <w:basedOn w:val="a0"/>
    <w:uiPriority w:val="9"/>
    <w:semiHidden/>
    <w:rsid w:val="00447CEE"/>
    <w:rPr>
      <w:rFonts w:asciiTheme="majorHAnsi" w:eastAsiaTheme="majorEastAsia" w:hAnsiTheme="majorHAnsi" w:cstheme="majorBidi"/>
      <w:i/>
      <w:iCs/>
      <w:color w:val="404040" w:themeColor="text1" w:themeTint="BF"/>
    </w:rPr>
  </w:style>
  <w:style w:type="character" w:customStyle="1" w:styleId="810">
    <w:name w:val="Заголовок 8 Знак1"/>
    <w:basedOn w:val="a0"/>
    <w:uiPriority w:val="9"/>
    <w:semiHidden/>
    <w:rsid w:val="00447CEE"/>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447CEE"/>
    <w:rPr>
      <w:rFonts w:asciiTheme="majorHAnsi" w:eastAsiaTheme="majorEastAsia" w:hAnsiTheme="majorHAnsi" w:cstheme="majorBidi"/>
      <w:i/>
      <w:iCs/>
      <w:color w:val="404040" w:themeColor="text1" w:themeTint="BF"/>
      <w:sz w:val="20"/>
      <w:szCs w:val="20"/>
    </w:rPr>
  </w:style>
  <w:style w:type="paragraph" w:styleId="afc">
    <w:name w:val="Title"/>
    <w:basedOn w:val="a"/>
    <w:next w:val="a"/>
    <w:link w:val="afb"/>
    <w:uiPriority w:val="10"/>
    <w:qFormat/>
    <w:rsid w:val="00447CEE"/>
    <w:pPr>
      <w:pBdr>
        <w:bottom w:val="single" w:sz="8" w:space="4" w:color="4F81BD" w:themeColor="accent1"/>
      </w:pBdr>
      <w:spacing w:after="300" w:line="240" w:lineRule="auto"/>
      <w:contextualSpacing/>
    </w:pPr>
    <w:rPr>
      <w:rFonts w:ascii="Calibri Light" w:eastAsia="Times New Roman" w:hAnsi="Calibri Light" w:cs="Times New Roman"/>
      <w:color w:val="323E4F"/>
      <w:spacing w:val="5"/>
      <w:kern w:val="28"/>
      <w:sz w:val="52"/>
      <w:szCs w:val="52"/>
    </w:rPr>
  </w:style>
  <w:style w:type="character" w:customStyle="1" w:styleId="1f1">
    <w:name w:val="Название Знак1"/>
    <w:basedOn w:val="a0"/>
    <w:uiPriority w:val="10"/>
    <w:rsid w:val="00447CEE"/>
    <w:rPr>
      <w:rFonts w:asciiTheme="majorHAnsi" w:eastAsiaTheme="majorEastAsia" w:hAnsiTheme="majorHAnsi" w:cstheme="majorBidi"/>
      <w:color w:val="17365D" w:themeColor="text2" w:themeShade="BF"/>
      <w:spacing w:val="5"/>
      <w:kern w:val="28"/>
      <w:sz w:val="52"/>
      <w:szCs w:val="52"/>
    </w:rPr>
  </w:style>
  <w:style w:type="paragraph" w:styleId="afe">
    <w:name w:val="Subtitle"/>
    <w:basedOn w:val="a"/>
    <w:next w:val="a"/>
    <w:link w:val="afd"/>
    <w:uiPriority w:val="11"/>
    <w:qFormat/>
    <w:rsid w:val="00447CEE"/>
    <w:pPr>
      <w:numPr>
        <w:ilvl w:val="1"/>
      </w:numPr>
    </w:pPr>
    <w:rPr>
      <w:rFonts w:ascii="Calibri Light" w:eastAsia="Times New Roman" w:hAnsi="Calibri Light" w:cs="Times New Roman"/>
      <w:i/>
      <w:iCs/>
      <w:color w:val="5B9BD5"/>
      <w:spacing w:val="15"/>
      <w:sz w:val="24"/>
      <w:szCs w:val="24"/>
    </w:rPr>
  </w:style>
  <w:style w:type="character" w:customStyle="1" w:styleId="1f2">
    <w:name w:val="Подзаголовок Знак1"/>
    <w:basedOn w:val="a0"/>
    <w:uiPriority w:val="11"/>
    <w:rsid w:val="00447CEE"/>
    <w:rPr>
      <w:rFonts w:asciiTheme="majorHAnsi" w:eastAsiaTheme="majorEastAsia" w:hAnsiTheme="majorHAnsi" w:cstheme="majorBidi"/>
      <w:i/>
      <w:iCs/>
      <w:color w:val="4F81BD" w:themeColor="accent1"/>
      <w:spacing w:val="15"/>
      <w:sz w:val="24"/>
      <w:szCs w:val="24"/>
    </w:rPr>
  </w:style>
  <w:style w:type="paragraph" w:styleId="27">
    <w:name w:val="Quote"/>
    <w:basedOn w:val="a"/>
    <w:next w:val="a"/>
    <w:link w:val="26"/>
    <w:uiPriority w:val="29"/>
    <w:qFormat/>
    <w:rsid w:val="00447CEE"/>
    <w:rPr>
      <w:i/>
      <w:iCs/>
      <w:color w:val="000000"/>
    </w:rPr>
  </w:style>
  <w:style w:type="character" w:customStyle="1" w:styleId="212">
    <w:name w:val="Цитата 2 Знак1"/>
    <w:basedOn w:val="a0"/>
    <w:uiPriority w:val="29"/>
    <w:rsid w:val="00447CEE"/>
    <w:rPr>
      <w:i/>
      <w:iCs/>
      <w:color w:val="000000" w:themeColor="text1"/>
    </w:rPr>
  </w:style>
  <w:style w:type="paragraph" w:styleId="aff2">
    <w:name w:val="Intense Quote"/>
    <w:basedOn w:val="a"/>
    <w:next w:val="a"/>
    <w:link w:val="aff1"/>
    <w:uiPriority w:val="30"/>
    <w:qFormat/>
    <w:rsid w:val="00447CEE"/>
    <w:pPr>
      <w:pBdr>
        <w:bottom w:val="single" w:sz="4" w:space="4" w:color="4F81BD" w:themeColor="accent1"/>
      </w:pBdr>
      <w:spacing w:before="200" w:after="280"/>
      <w:ind w:left="936" w:right="936"/>
    </w:pPr>
    <w:rPr>
      <w:b/>
      <w:bCs/>
      <w:i/>
      <w:iCs/>
      <w:color w:val="5B9BD5"/>
    </w:rPr>
  </w:style>
  <w:style w:type="character" w:customStyle="1" w:styleId="1f3">
    <w:name w:val="Выделенная цитата Знак1"/>
    <w:basedOn w:val="a0"/>
    <w:uiPriority w:val="30"/>
    <w:rsid w:val="00447CEE"/>
    <w:rPr>
      <w:b/>
      <w:bCs/>
      <w:i/>
      <w:iCs/>
      <w:color w:val="4F81BD" w:themeColor="accent1"/>
    </w:rPr>
  </w:style>
  <w:style w:type="character" w:styleId="afffb">
    <w:name w:val="Subtle Emphasis"/>
    <w:basedOn w:val="a0"/>
    <w:uiPriority w:val="19"/>
    <w:qFormat/>
    <w:rsid w:val="00447CEE"/>
    <w:rPr>
      <w:i/>
      <w:iCs/>
      <w:color w:val="808080" w:themeColor="text1" w:themeTint="7F"/>
    </w:rPr>
  </w:style>
  <w:style w:type="character" w:styleId="afffc">
    <w:name w:val="Intense Emphasis"/>
    <w:basedOn w:val="a0"/>
    <w:uiPriority w:val="21"/>
    <w:qFormat/>
    <w:rsid w:val="00447CEE"/>
    <w:rPr>
      <w:b/>
      <w:bCs/>
      <w:i/>
      <w:iCs/>
      <w:color w:val="4F81BD" w:themeColor="accent1"/>
    </w:rPr>
  </w:style>
  <w:style w:type="character" w:styleId="afffd">
    <w:name w:val="Subtle Reference"/>
    <w:basedOn w:val="a0"/>
    <w:uiPriority w:val="31"/>
    <w:qFormat/>
    <w:rsid w:val="00447CEE"/>
    <w:rPr>
      <w:smallCaps/>
      <w:color w:val="C0504D" w:themeColor="accent2"/>
      <w:u w:val="single"/>
    </w:rPr>
  </w:style>
  <w:style w:type="character" w:styleId="afffe">
    <w:name w:val="Intense Reference"/>
    <w:basedOn w:val="a0"/>
    <w:uiPriority w:val="32"/>
    <w:qFormat/>
    <w:rsid w:val="00447CEE"/>
    <w:rPr>
      <w:b/>
      <w:bCs/>
      <w:smallCaps/>
      <w:color w:val="C0504D" w:themeColor="accent2"/>
      <w:spacing w:val="5"/>
      <w:u w:val="single"/>
    </w:rPr>
  </w:style>
  <w:style w:type="character" w:customStyle="1" w:styleId="widgetinline">
    <w:name w:val="_widgetinline"/>
    <w:basedOn w:val="a0"/>
    <w:rsid w:val="00223011"/>
  </w:style>
</w:styles>
</file>

<file path=word/webSettings.xml><?xml version="1.0" encoding="utf-8"?>
<w:webSettings xmlns:r="http://schemas.openxmlformats.org/officeDocument/2006/relationships" xmlns:w="http://schemas.openxmlformats.org/wordprocessingml/2006/main">
  <w:divs>
    <w:div w:id="153762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791</TotalTime>
  <Pages>1</Pages>
  <Words>8866</Words>
  <Characters>50538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Татьяна Ивановна</cp:lastModifiedBy>
  <cp:revision>56</cp:revision>
  <cp:lastPrinted>2019-09-10T12:39:00Z</cp:lastPrinted>
  <dcterms:created xsi:type="dcterms:W3CDTF">2014-09-11T18:50:00Z</dcterms:created>
  <dcterms:modified xsi:type="dcterms:W3CDTF">2022-09-14T11:04:00Z</dcterms:modified>
</cp:coreProperties>
</file>